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9C" w:rsidRDefault="00F97C9C" w:rsidP="00A96390">
      <w:pPr>
        <w:pStyle w:val="ListBullet"/>
        <w:numPr>
          <w:ilvl w:val="0"/>
          <w:numId w:val="0"/>
        </w:numPr>
        <w:jc w:val="center"/>
        <w:rPr>
          <w:rFonts w:asciiTheme="minorHAnsi" w:hAnsiTheme="minorHAnsi" w:cstheme="minorHAnsi"/>
          <w:b/>
        </w:rPr>
      </w:pPr>
      <w:bookmarkStart w:id="0" w:name="_GoBack"/>
      <w:bookmarkEnd w:id="0"/>
      <w:r>
        <w:rPr>
          <w:rFonts w:ascii="Calibri" w:hAnsi="Calibri" w:cs="Calibri"/>
          <w:noProof/>
          <w:color w:val="332A97"/>
        </w:rPr>
        <w:drawing>
          <wp:inline distT="0" distB="0" distL="0" distR="0">
            <wp:extent cx="5937250" cy="743585"/>
            <wp:effectExtent l="0" t="0" r="6350" b="0"/>
            <wp:docPr id="1" name="Picture 1" descr="ASU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_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250" cy="743585"/>
                    </a:xfrm>
                    <a:prstGeom prst="rect">
                      <a:avLst/>
                    </a:prstGeom>
                    <a:noFill/>
                    <a:ln>
                      <a:noFill/>
                    </a:ln>
                  </pic:spPr>
                </pic:pic>
              </a:graphicData>
            </a:graphic>
          </wp:inline>
        </w:drawing>
      </w:r>
    </w:p>
    <w:p w:rsidR="00F97C9C" w:rsidRDefault="00F97C9C" w:rsidP="00A96390">
      <w:pPr>
        <w:pStyle w:val="ListBullet"/>
        <w:numPr>
          <w:ilvl w:val="0"/>
          <w:numId w:val="0"/>
        </w:numPr>
        <w:jc w:val="center"/>
        <w:rPr>
          <w:rFonts w:asciiTheme="minorHAnsi" w:hAnsiTheme="minorHAnsi" w:cstheme="minorHAnsi"/>
          <w:b/>
        </w:rPr>
      </w:pPr>
    </w:p>
    <w:p w:rsidR="00F97C9C" w:rsidRDefault="00F97C9C" w:rsidP="00A96390">
      <w:pPr>
        <w:pStyle w:val="ListBullet"/>
        <w:numPr>
          <w:ilvl w:val="0"/>
          <w:numId w:val="0"/>
        </w:numPr>
        <w:jc w:val="center"/>
        <w:rPr>
          <w:rFonts w:asciiTheme="minorHAnsi" w:hAnsiTheme="minorHAnsi" w:cstheme="minorHAnsi"/>
          <w:b/>
        </w:rPr>
      </w:pPr>
    </w:p>
    <w:p w:rsidR="00A96390" w:rsidRPr="006945A5" w:rsidRDefault="00A96390" w:rsidP="00A96390">
      <w:pPr>
        <w:pStyle w:val="ListBullet"/>
        <w:numPr>
          <w:ilvl w:val="0"/>
          <w:numId w:val="0"/>
        </w:numPr>
        <w:jc w:val="center"/>
        <w:rPr>
          <w:rFonts w:asciiTheme="minorHAnsi" w:hAnsiTheme="minorHAnsi" w:cstheme="minorHAnsi"/>
          <w:b/>
          <w:sz w:val="28"/>
          <w:szCs w:val="28"/>
        </w:rPr>
      </w:pPr>
      <w:r w:rsidRPr="006945A5">
        <w:rPr>
          <w:rFonts w:asciiTheme="minorHAnsi" w:hAnsiTheme="minorHAnsi" w:cstheme="minorHAnsi"/>
          <w:b/>
          <w:sz w:val="28"/>
          <w:szCs w:val="28"/>
        </w:rPr>
        <w:t>ELAD 6593 Supervised Internship</w:t>
      </w:r>
      <w:r w:rsidR="00B94701" w:rsidRPr="006945A5">
        <w:rPr>
          <w:rFonts w:asciiTheme="minorHAnsi" w:hAnsiTheme="minorHAnsi" w:cstheme="minorHAnsi"/>
          <w:b/>
          <w:sz w:val="28"/>
          <w:szCs w:val="28"/>
        </w:rPr>
        <w:t>-Building Principal</w:t>
      </w:r>
    </w:p>
    <w:p w:rsidR="00B94701" w:rsidRPr="006945A5" w:rsidRDefault="00B94701" w:rsidP="00A96390">
      <w:pPr>
        <w:pStyle w:val="ListBullet"/>
        <w:numPr>
          <w:ilvl w:val="0"/>
          <w:numId w:val="0"/>
        </w:numPr>
        <w:jc w:val="center"/>
        <w:rPr>
          <w:rFonts w:asciiTheme="minorHAnsi" w:hAnsiTheme="minorHAnsi" w:cstheme="minorHAnsi"/>
          <w:b/>
          <w:sz w:val="28"/>
          <w:szCs w:val="28"/>
        </w:rPr>
      </w:pPr>
      <w:r w:rsidRPr="006945A5">
        <w:rPr>
          <w:rFonts w:asciiTheme="minorHAnsi" w:hAnsiTheme="minorHAnsi" w:cstheme="minorHAnsi"/>
          <w:b/>
          <w:sz w:val="28"/>
          <w:szCs w:val="28"/>
        </w:rPr>
        <w:t>ELCI 6493 Supervised Internship-Curriculum/Program Director</w:t>
      </w:r>
    </w:p>
    <w:p w:rsidR="00B94701" w:rsidRPr="006945A5" w:rsidRDefault="00B94701" w:rsidP="00A96390">
      <w:pPr>
        <w:pStyle w:val="ListBullet"/>
        <w:numPr>
          <w:ilvl w:val="0"/>
          <w:numId w:val="0"/>
        </w:numPr>
        <w:jc w:val="center"/>
        <w:rPr>
          <w:rFonts w:asciiTheme="minorHAnsi" w:hAnsiTheme="minorHAnsi" w:cstheme="minorHAnsi"/>
          <w:b/>
          <w:sz w:val="28"/>
          <w:szCs w:val="28"/>
        </w:rPr>
      </w:pPr>
      <w:r w:rsidRPr="006945A5">
        <w:rPr>
          <w:rFonts w:asciiTheme="minorHAnsi" w:hAnsiTheme="minorHAnsi" w:cstheme="minorHAnsi"/>
          <w:b/>
          <w:sz w:val="28"/>
          <w:szCs w:val="28"/>
        </w:rPr>
        <w:t>Special Education  Director</w:t>
      </w:r>
    </w:p>
    <w:p w:rsidR="00A96390" w:rsidRPr="006945A5" w:rsidRDefault="00145CC7" w:rsidP="00A96390">
      <w:pPr>
        <w:pStyle w:val="ListBullet"/>
        <w:numPr>
          <w:ilvl w:val="0"/>
          <w:numId w:val="0"/>
        </w:numPr>
        <w:jc w:val="center"/>
        <w:rPr>
          <w:rFonts w:asciiTheme="minorHAnsi" w:hAnsiTheme="minorHAnsi" w:cstheme="minorHAnsi"/>
          <w:b/>
          <w:sz w:val="28"/>
          <w:szCs w:val="28"/>
        </w:rPr>
      </w:pPr>
      <w:r w:rsidRPr="006945A5">
        <w:rPr>
          <w:rFonts w:asciiTheme="minorHAnsi" w:hAnsiTheme="minorHAnsi" w:cstheme="minorHAnsi"/>
          <w:b/>
          <w:sz w:val="28"/>
          <w:szCs w:val="28"/>
        </w:rPr>
        <w:t xml:space="preserve">Internship Activity </w:t>
      </w:r>
      <w:r w:rsidR="00AE3A0B" w:rsidRPr="006945A5">
        <w:rPr>
          <w:rFonts w:asciiTheme="minorHAnsi" w:hAnsiTheme="minorHAnsi" w:cstheme="minorHAnsi"/>
          <w:b/>
          <w:sz w:val="28"/>
          <w:szCs w:val="28"/>
        </w:rPr>
        <w:t>Log</w:t>
      </w:r>
    </w:p>
    <w:p w:rsidR="00BF2283" w:rsidRPr="006945A5" w:rsidRDefault="00BF2283" w:rsidP="00A96390">
      <w:pPr>
        <w:pStyle w:val="ListBullet"/>
        <w:numPr>
          <w:ilvl w:val="0"/>
          <w:numId w:val="0"/>
        </w:numPr>
        <w:jc w:val="center"/>
        <w:rPr>
          <w:rFonts w:asciiTheme="minorHAnsi" w:hAnsiTheme="minorHAnsi" w:cstheme="minorHAnsi"/>
          <w:b/>
          <w:sz w:val="28"/>
          <w:szCs w:val="28"/>
        </w:rPr>
      </w:pPr>
      <w:r w:rsidRPr="006945A5">
        <w:rPr>
          <w:rFonts w:asciiTheme="minorHAnsi" w:hAnsiTheme="minorHAnsi" w:cstheme="minorHAnsi"/>
          <w:b/>
          <w:sz w:val="28"/>
          <w:szCs w:val="28"/>
        </w:rPr>
        <w:t>(</w:t>
      </w:r>
      <w:r w:rsidRPr="006945A5">
        <w:rPr>
          <w:rFonts w:asciiTheme="minorHAnsi" w:hAnsiTheme="minorHAnsi" w:cstheme="minorHAnsi"/>
          <w:b/>
          <w:sz w:val="28"/>
          <w:szCs w:val="28"/>
          <w:u w:val="single"/>
        </w:rPr>
        <w:t>Planning</w:t>
      </w:r>
      <w:r w:rsidRPr="006945A5">
        <w:rPr>
          <w:rFonts w:asciiTheme="minorHAnsi" w:hAnsiTheme="minorHAnsi" w:cstheme="minorHAnsi"/>
          <w:b/>
          <w:sz w:val="28"/>
          <w:szCs w:val="28"/>
        </w:rPr>
        <w:t xml:space="preserve"> Document)</w:t>
      </w:r>
    </w:p>
    <w:p w:rsidR="00C364FD" w:rsidRPr="003D4A9D" w:rsidRDefault="00C364FD" w:rsidP="00A96390">
      <w:pPr>
        <w:pStyle w:val="ListBullet"/>
        <w:numPr>
          <w:ilvl w:val="0"/>
          <w:numId w:val="0"/>
        </w:numPr>
        <w:jc w:val="center"/>
        <w:rPr>
          <w:rFonts w:asciiTheme="minorHAnsi" w:hAnsiTheme="minorHAnsi" w:cstheme="minorHAnsi"/>
        </w:rPr>
      </w:pPr>
    </w:p>
    <w:p w:rsidR="007E47BE" w:rsidRDefault="00C66F84" w:rsidP="007E47BE">
      <w:pPr>
        <w:pStyle w:val="ListParagraph"/>
        <w:numPr>
          <w:ilvl w:val="0"/>
          <w:numId w:val="2"/>
        </w:numPr>
        <w:tabs>
          <w:tab w:val="left" w:pos="-180"/>
        </w:tabs>
        <w:rPr>
          <w:rFonts w:asciiTheme="minorHAnsi" w:hAnsiTheme="minorHAnsi" w:cstheme="minorHAnsi"/>
        </w:rPr>
      </w:pPr>
      <w:r>
        <w:rPr>
          <w:rFonts w:asciiTheme="minorHAnsi" w:hAnsiTheme="minorHAnsi" w:cstheme="minorHAnsi"/>
        </w:rPr>
        <w:t xml:space="preserve">The </w:t>
      </w:r>
      <w:r w:rsidR="00FC28A4">
        <w:rPr>
          <w:rFonts w:asciiTheme="minorHAnsi" w:hAnsiTheme="minorHAnsi" w:cstheme="minorHAnsi"/>
        </w:rPr>
        <w:t>candidate</w:t>
      </w:r>
      <w:r>
        <w:rPr>
          <w:rFonts w:asciiTheme="minorHAnsi" w:hAnsiTheme="minorHAnsi" w:cstheme="minorHAnsi"/>
        </w:rPr>
        <w:t xml:space="preserve"> </w:t>
      </w:r>
      <w:r w:rsidR="007E47BE" w:rsidRPr="003D4A9D">
        <w:rPr>
          <w:rFonts w:asciiTheme="minorHAnsi" w:hAnsiTheme="minorHAnsi" w:cstheme="minorHAnsi"/>
        </w:rPr>
        <w:t xml:space="preserve">and the site mentor should plan a </w:t>
      </w:r>
      <w:r w:rsidRPr="00C66F84">
        <w:rPr>
          <w:rFonts w:asciiTheme="minorHAnsi" w:hAnsiTheme="minorHAnsi" w:cstheme="minorHAnsi"/>
          <w:u w:val="single"/>
        </w:rPr>
        <w:t>minimum</w:t>
      </w:r>
      <w:r w:rsidR="007E47BE" w:rsidRPr="003D4A9D">
        <w:rPr>
          <w:rFonts w:asciiTheme="minorHAnsi" w:hAnsiTheme="minorHAnsi" w:cstheme="minorHAnsi"/>
        </w:rPr>
        <w:t xml:space="preserve"> of 35 activities indicating the </w:t>
      </w:r>
      <w:r w:rsidR="007E47BE" w:rsidRPr="003D4A9D">
        <w:rPr>
          <w:rFonts w:asciiTheme="minorHAnsi" w:hAnsiTheme="minorHAnsi" w:cstheme="minorHAnsi"/>
          <w:u w:val="single"/>
        </w:rPr>
        <w:t>anticipated</w:t>
      </w:r>
      <w:r w:rsidR="007E47BE" w:rsidRPr="003D4A9D">
        <w:rPr>
          <w:rFonts w:asciiTheme="minorHAnsi" w:hAnsiTheme="minorHAnsi" w:cstheme="minorHAnsi"/>
        </w:rPr>
        <w:t xml:space="preserve"> date of completion of each selected activity</w:t>
      </w:r>
      <w:r w:rsidR="00FC28A4">
        <w:rPr>
          <w:rFonts w:asciiTheme="minorHAnsi" w:hAnsiTheme="minorHAnsi" w:cstheme="minorHAnsi"/>
        </w:rPr>
        <w:t xml:space="preserve"> on the planning document</w:t>
      </w:r>
      <w:r w:rsidR="007E47BE" w:rsidRPr="003D4A9D">
        <w:rPr>
          <w:rFonts w:asciiTheme="minorHAnsi" w:hAnsiTheme="minorHAnsi" w:cstheme="minorHAnsi"/>
        </w:rPr>
        <w:t xml:space="preserve">. </w:t>
      </w:r>
    </w:p>
    <w:p w:rsidR="00C66F84" w:rsidRPr="003D4A9D" w:rsidRDefault="00FC28A4" w:rsidP="00C66F84">
      <w:pPr>
        <w:pStyle w:val="ListParagraph"/>
        <w:numPr>
          <w:ilvl w:val="0"/>
          <w:numId w:val="2"/>
        </w:numPr>
        <w:tabs>
          <w:tab w:val="left" w:pos="-180"/>
        </w:tabs>
        <w:rPr>
          <w:rFonts w:asciiTheme="minorHAnsi" w:hAnsiTheme="minorHAnsi" w:cstheme="minorHAnsi"/>
        </w:rPr>
      </w:pPr>
      <w:r>
        <w:rPr>
          <w:rFonts w:asciiTheme="minorHAnsi" w:hAnsiTheme="minorHAnsi" w:cstheme="minorHAnsi"/>
        </w:rPr>
        <w:t>Candidates</w:t>
      </w:r>
      <w:r w:rsidR="00C66F84" w:rsidRPr="003D4A9D">
        <w:rPr>
          <w:rFonts w:asciiTheme="minorHAnsi" w:hAnsiTheme="minorHAnsi" w:cstheme="minorHAnsi"/>
        </w:rPr>
        <w:t xml:space="preserve"> must select </w:t>
      </w:r>
      <w:r w:rsidR="00C66F84" w:rsidRPr="00C66F84">
        <w:rPr>
          <w:rFonts w:asciiTheme="minorHAnsi" w:hAnsiTheme="minorHAnsi" w:cstheme="minorHAnsi"/>
          <w:u w:val="single"/>
        </w:rPr>
        <w:t>at least one</w:t>
      </w:r>
      <w:r w:rsidR="00C66F84" w:rsidRPr="003D4A9D">
        <w:rPr>
          <w:rFonts w:asciiTheme="minorHAnsi" w:hAnsiTheme="minorHAnsi" w:cstheme="minorHAnsi"/>
        </w:rPr>
        <w:t xml:space="preserve"> activity representing each of the ELCC standard elements (1.1,</w:t>
      </w:r>
      <w:r w:rsidR="00C66F84">
        <w:rPr>
          <w:rFonts w:asciiTheme="minorHAnsi" w:hAnsiTheme="minorHAnsi" w:cstheme="minorHAnsi"/>
        </w:rPr>
        <w:t xml:space="preserve"> 1.2, 1.3, 1.4, 2.1</w:t>
      </w:r>
      <w:r w:rsidR="00C66F84" w:rsidRPr="003D4A9D">
        <w:rPr>
          <w:rFonts w:asciiTheme="minorHAnsi" w:hAnsiTheme="minorHAnsi" w:cstheme="minorHAnsi"/>
        </w:rPr>
        <w:t xml:space="preserve"> etc.).  </w:t>
      </w:r>
    </w:p>
    <w:p w:rsidR="00C66F84" w:rsidRPr="00C66F84" w:rsidRDefault="00FC28A4" w:rsidP="00C66F84">
      <w:pPr>
        <w:pStyle w:val="ListParagraph"/>
        <w:numPr>
          <w:ilvl w:val="0"/>
          <w:numId w:val="2"/>
        </w:numPr>
        <w:tabs>
          <w:tab w:val="left" w:pos="-180"/>
        </w:tabs>
        <w:rPr>
          <w:rFonts w:asciiTheme="minorHAnsi" w:hAnsiTheme="minorHAnsi" w:cstheme="minorHAnsi"/>
        </w:rPr>
      </w:pPr>
      <w:r>
        <w:rPr>
          <w:rFonts w:asciiTheme="minorHAnsi" w:hAnsiTheme="minorHAnsi" w:cstheme="minorHAnsi"/>
        </w:rPr>
        <w:t xml:space="preserve">Candidates </w:t>
      </w:r>
      <w:r w:rsidR="007E47BE" w:rsidRPr="003D4A9D">
        <w:rPr>
          <w:rFonts w:asciiTheme="minorHAnsi" w:hAnsiTheme="minorHAnsi" w:cstheme="minorHAnsi"/>
        </w:rPr>
        <w:t xml:space="preserve">should </w:t>
      </w:r>
      <w:r w:rsidR="00C66F84" w:rsidRPr="00C66F84">
        <w:rPr>
          <w:rFonts w:asciiTheme="minorHAnsi" w:hAnsiTheme="minorHAnsi" w:cstheme="minorHAnsi"/>
        </w:rPr>
        <w:t xml:space="preserve">begin completion of </w:t>
      </w:r>
      <w:r w:rsidR="007E47BE" w:rsidRPr="00C66F84">
        <w:rPr>
          <w:rFonts w:asciiTheme="minorHAnsi" w:hAnsiTheme="minorHAnsi" w:cstheme="minorHAnsi"/>
        </w:rPr>
        <w:t>the activities in the</w:t>
      </w:r>
      <w:r w:rsidR="007E47BE" w:rsidRPr="003D4A9D">
        <w:rPr>
          <w:rFonts w:asciiTheme="minorHAnsi" w:hAnsiTheme="minorHAnsi" w:cstheme="minorHAnsi"/>
          <w:u w:val="single"/>
        </w:rPr>
        <w:t xml:space="preserve"> first course </w:t>
      </w:r>
      <w:r w:rsidR="007E47BE" w:rsidRPr="00C66F84">
        <w:rPr>
          <w:rFonts w:asciiTheme="minorHAnsi" w:hAnsiTheme="minorHAnsi" w:cstheme="minorHAnsi"/>
        </w:rPr>
        <w:t>of the program</w:t>
      </w:r>
      <w:r w:rsidR="00C66F84" w:rsidRPr="00C66F84">
        <w:rPr>
          <w:rFonts w:asciiTheme="minorHAnsi" w:hAnsiTheme="minorHAnsi" w:cstheme="minorHAnsi"/>
        </w:rPr>
        <w:t>.</w:t>
      </w:r>
    </w:p>
    <w:p w:rsidR="00C66F84" w:rsidRDefault="00C66F84" w:rsidP="002A6E20">
      <w:pPr>
        <w:pStyle w:val="ListParagraph"/>
        <w:numPr>
          <w:ilvl w:val="0"/>
          <w:numId w:val="2"/>
        </w:numPr>
        <w:tabs>
          <w:tab w:val="left" w:pos="-180"/>
        </w:tabs>
        <w:rPr>
          <w:rFonts w:asciiTheme="minorHAnsi" w:hAnsiTheme="minorHAnsi" w:cstheme="minorHAnsi"/>
        </w:rPr>
      </w:pPr>
      <w:r w:rsidRPr="00C66F84">
        <w:rPr>
          <w:rFonts w:asciiTheme="minorHAnsi" w:hAnsiTheme="minorHAnsi" w:cstheme="minorHAnsi"/>
        </w:rPr>
        <w:t xml:space="preserve">Each activity must be documented and inserted in Section 5 of the </w:t>
      </w:r>
      <w:r>
        <w:rPr>
          <w:rFonts w:asciiTheme="minorHAnsi" w:hAnsiTheme="minorHAnsi" w:cstheme="minorHAnsi"/>
        </w:rPr>
        <w:t xml:space="preserve">electronic </w:t>
      </w:r>
      <w:r w:rsidRPr="00C66F84">
        <w:rPr>
          <w:rFonts w:asciiTheme="minorHAnsi" w:hAnsiTheme="minorHAnsi" w:cstheme="minorHAnsi"/>
        </w:rPr>
        <w:t>portfolio</w:t>
      </w:r>
      <w:r>
        <w:rPr>
          <w:rFonts w:asciiTheme="minorHAnsi" w:hAnsiTheme="minorHAnsi" w:cstheme="minorHAnsi"/>
        </w:rPr>
        <w:t xml:space="preserve"> in Livetext</w:t>
      </w:r>
      <w:r w:rsidRPr="00C66F84">
        <w:rPr>
          <w:rFonts w:asciiTheme="minorHAnsi" w:hAnsiTheme="minorHAnsi" w:cstheme="minorHAnsi"/>
        </w:rPr>
        <w:t>.</w:t>
      </w:r>
    </w:p>
    <w:p w:rsidR="00C66F84" w:rsidRDefault="00C66F84" w:rsidP="002A6E20">
      <w:pPr>
        <w:pStyle w:val="ListParagraph"/>
        <w:numPr>
          <w:ilvl w:val="0"/>
          <w:numId w:val="2"/>
        </w:numPr>
        <w:tabs>
          <w:tab w:val="left" w:pos="-180"/>
        </w:tabs>
        <w:rPr>
          <w:rFonts w:asciiTheme="minorHAnsi" w:hAnsiTheme="minorHAnsi" w:cstheme="minorHAnsi"/>
        </w:rPr>
      </w:pPr>
      <w:r>
        <w:rPr>
          <w:rFonts w:asciiTheme="minorHAnsi" w:hAnsiTheme="minorHAnsi" w:cstheme="minorHAnsi"/>
        </w:rPr>
        <w:t xml:space="preserve">The documentation for each activity must include </w:t>
      </w:r>
      <w:r w:rsidR="006945A5">
        <w:rPr>
          <w:rFonts w:asciiTheme="minorHAnsi" w:hAnsiTheme="minorHAnsi" w:cstheme="minorHAnsi"/>
        </w:rPr>
        <w:t xml:space="preserve">cover information </w:t>
      </w:r>
      <w:r w:rsidRPr="00FC28A4">
        <w:rPr>
          <w:rFonts w:asciiTheme="minorHAnsi" w:hAnsiTheme="minorHAnsi" w:cstheme="minorHAnsi"/>
          <w:b/>
          <w:u w:val="single"/>
        </w:rPr>
        <w:t>and</w:t>
      </w:r>
      <w:r>
        <w:rPr>
          <w:rFonts w:asciiTheme="minorHAnsi" w:hAnsiTheme="minorHAnsi" w:cstheme="minorHAnsi"/>
        </w:rPr>
        <w:t xml:space="preserve"> additional evidence of participation (i.e., laws, regulations, forms, min</w:t>
      </w:r>
      <w:r w:rsidR="00FC28A4">
        <w:rPr>
          <w:rFonts w:asciiTheme="minorHAnsi" w:hAnsiTheme="minorHAnsi" w:cstheme="minorHAnsi"/>
        </w:rPr>
        <w:t>u</w:t>
      </w:r>
      <w:r>
        <w:rPr>
          <w:rFonts w:asciiTheme="minorHAnsi" w:hAnsiTheme="minorHAnsi" w:cstheme="minorHAnsi"/>
        </w:rPr>
        <w:t xml:space="preserve">tes/agendas of meetings, new documents produced). </w:t>
      </w:r>
    </w:p>
    <w:p w:rsidR="00FC28A4" w:rsidRPr="00C66F84" w:rsidRDefault="00FC28A4" w:rsidP="002A6E20">
      <w:pPr>
        <w:pStyle w:val="ListParagraph"/>
        <w:numPr>
          <w:ilvl w:val="0"/>
          <w:numId w:val="2"/>
        </w:numPr>
        <w:tabs>
          <w:tab w:val="left" w:pos="-180"/>
        </w:tabs>
        <w:rPr>
          <w:rFonts w:asciiTheme="minorHAnsi" w:hAnsiTheme="minorHAnsi" w:cstheme="minorHAnsi"/>
        </w:rPr>
      </w:pPr>
      <w:r>
        <w:rPr>
          <w:rFonts w:asciiTheme="minorHAnsi" w:hAnsiTheme="minorHAnsi" w:cstheme="minorHAnsi"/>
        </w:rPr>
        <w:t xml:space="preserve">Activities embedded in coursework must include </w:t>
      </w:r>
      <w:r w:rsidR="008D6B4E">
        <w:rPr>
          <w:rFonts w:asciiTheme="minorHAnsi" w:hAnsiTheme="minorHAnsi" w:cstheme="minorHAnsi"/>
        </w:rPr>
        <w:t xml:space="preserve">the reflective summary </w:t>
      </w:r>
      <w:r>
        <w:rPr>
          <w:rFonts w:asciiTheme="minorHAnsi" w:hAnsiTheme="minorHAnsi" w:cstheme="minorHAnsi"/>
        </w:rPr>
        <w:t>along with the assignment submitted to the course professor.  Additional evidence may also be included in the portfolio as artifacts to support the student’s participation in the activity.</w:t>
      </w:r>
    </w:p>
    <w:p w:rsidR="007E47BE" w:rsidRDefault="00FC28A4" w:rsidP="007E47BE">
      <w:pPr>
        <w:pStyle w:val="ListParagraph"/>
        <w:numPr>
          <w:ilvl w:val="0"/>
          <w:numId w:val="2"/>
        </w:numPr>
        <w:tabs>
          <w:tab w:val="left" w:pos="-180"/>
        </w:tabs>
        <w:rPr>
          <w:rFonts w:asciiTheme="minorHAnsi" w:hAnsiTheme="minorHAnsi" w:cstheme="minorHAnsi"/>
        </w:rPr>
      </w:pPr>
      <w:r>
        <w:rPr>
          <w:rFonts w:asciiTheme="minorHAnsi" w:hAnsiTheme="minorHAnsi" w:cstheme="minorHAnsi"/>
        </w:rPr>
        <w:t>Upon completion of each</w:t>
      </w:r>
      <w:r w:rsidR="007E47BE" w:rsidRPr="003D4A9D">
        <w:rPr>
          <w:rFonts w:asciiTheme="minorHAnsi" w:hAnsiTheme="minorHAnsi" w:cstheme="minorHAnsi"/>
        </w:rPr>
        <w:t xml:space="preserve"> activity, the student </w:t>
      </w:r>
      <w:r>
        <w:rPr>
          <w:rFonts w:asciiTheme="minorHAnsi" w:hAnsiTheme="minorHAnsi" w:cstheme="minorHAnsi"/>
        </w:rPr>
        <w:t>must</w:t>
      </w:r>
      <w:r w:rsidR="007E47BE" w:rsidRPr="003D4A9D">
        <w:rPr>
          <w:rFonts w:asciiTheme="minorHAnsi" w:hAnsiTheme="minorHAnsi" w:cstheme="minorHAnsi"/>
        </w:rPr>
        <w:t xml:space="preserve"> record on the </w:t>
      </w:r>
      <w:r w:rsidR="00C66F84" w:rsidRPr="00C66F84">
        <w:rPr>
          <w:rFonts w:asciiTheme="minorHAnsi" w:hAnsiTheme="minorHAnsi" w:cstheme="minorHAnsi"/>
          <w:u w:val="single"/>
        </w:rPr>
        <w:t>final</w:t>
      </w:r>
      <w:r w:rsidR="00C66F84">
        <w:rPr>
          <w:rFonts w:asciiTheme="minorHAnsi" w:hAnsiTheme="minorHAnsi" w:cstheme="minorHAnsi"/>
        </w:rPr>
        <w:t xml:space="preserve"> </w:t>
      </w:r>
      <w:r w:rsidR="007E47BE" w:rsidRPr="003D4A9D">
        <w:rPr>
          <w:rFonts w:asciiTheme="minorHAnsi" w:hAnsiTheme="minorHAnsi" w:cstheme="minorHAnsi"/>
        </w:rPr>
        <w:t xml:space="preserve">internship log the actual date(s) of completion of </w:t>
      </w:r>
      <w:r>
        <w:rPr>
          <w:rFonts w:asciiTheme="minorHAnsi" w:hAnsiTheme="minorHAnsi" w:cstheme="minorHAnsi"/>
        </w:rPr>
        <w:t xml:space="preserve">the </w:t>
      </w:r>
      <w:r w:rsidR="007E47BE" w:rsidRPr="003D4A9D">
        <w:rPr>
          <w:rFonts w:asciiTheme="minorHAnsi" w:hAnsiTheme="minorHAnsi" w:cstheme="minorHAnsi"/>
        </w:rPr>
        <w:t xml:space="preserve">activity. </w:t>
      </w:r>
    </w:p>
    <w:p w:rsidR="00C66F84" w:rsidRPr="003D4A9D" w:rsidRDefault="00FC28A4" w:rsidP="007E47BE">
      <w:pPr>
        <w:pStyle w:val="ListParagraph"/>
        <w:numPr>
          <w:ilvl w:val="0"/>
          <w:numId w:val="2"/>
        </w:numPr>
        <w:tabs>
          <w:tab w:val="left" w:pos="-180"/>
        </w:tabs>
        <w:rPr>
          <w:rFonts w:asciiTheme="minorHAnsi" w:hAnsiTheme="minorHAnsi" w:cstheme="minorHAnsi"/>
        </w:rPr>
      </w:pPr>
      <w:r>
        <w:rPr>
          <w:rFonts w:asciiTheme="minorHAnsi" w:hAnsiTheme="minorHAnsi" w:cstheme="minorHAnsi"/>
        </w:rPr>
        <w:t>Candidates</w:t>
      </w:r>
      <w:r w:rsidR="00C66F84">
        <w:rPr>
          <w:rFonts w:asciiTheme="minorHAnsi" w:hAnsiTheme="minorHAnsi" w:cstheme="minorHAnsi"/>
        </w:rPr>
        <w:t xml:space="preserve"> must complete all internship activities and documentation in the portfolio </w:t>
      </w:r>
      <w:r w:rsidR="00C66F84" w:rsidRPr="00FC28A4">
        <w:rPr>
          <w:rFonts w:asciiTheme="minorHAnsi" w:hAnsiTheme="minorHAnsi" w:cstheme="minorHAnsi"/>
          <w:u w:val="single"/>
        </w:rPr>
        <w:t>prior to</w:t>
      </w:r>
      <w:r w:rsidR="00C66F84">
        <w:rPr>
          <w:rFonts w:asciiTheme="minorHAnsi" w:hAnsiTheme="minorHAnsi" w:cstheme="minorHAnsi"/>
        </w:rPr>
        <w:t xml:space="preserve"> the beginning of the internship course.</w:t>
      </w:r>
    </w:p>
    <w:p w:rsidR="00CA1018" w:rsidRPr="003D4A9D" w:rsidRDefault="00CA1018" w:rsidP="00CA1018">
      <w:pPr>
        <w:pStyle w:val="ListParagraph"/>
        <w:numPr>
          <w:ilvl w:val="0"/>
          <w:numId w:val="2"/>
        </w:numPr>
        <w:tabs>
          <w:tab w:val="left" w:pos="-180"/>
        </w:tabs>
        <w:rPr>
          <w:rFonts w:asciiTheme="minorHAnsi" w:hAnsiTheme="minorHAnsi" w:cstheme="minorHAnsi"/>
        </w:rPr>
      </w:pPr>
      <w:r w:rsidRPr="003D4A9D">
        <w:rPr>
          <w:rFonts w:asciiTheme="minorHAnsi" w:hAnsiTheme="minorHAnsi" w:cstheme="minorHAnsi"/>
        </w:rPr>
        <w:t xml:space="preserve">The </w:t>
      </w:r>
      <w:r w:rsidR="00FC28A4">
        <w:rPr>
          <w:rFonts w:asciiTheme="minorHAnsi" w:hAnsiTheme="minorHAnsi" w:cstheme="minorHAnsi"/>
        </w:rPr>
        <w:t>candidate</w:t>
      </w:r>
      <w:r w:rsidRPr="003D4A9D">
        <w:rPr>
          <w:rFonts w:asciiTheme="minorHAnsi" w:hAnsiTheme="minorHAnsi" w:cstheme="minorHAnsi"/>
        </w:rPr>
        <w:t xml:space="preserve"> and the site mentor will verify the </w:t>
      </w:r>
      <w:r w:rsidR="00FC28A4">
        <w:rPr>
          <w:rFonts w:asciiTheme="minorHAnsi" w:hAnsiTheme="minorHAnsi" w:cstheme="minorHAnsi"/>
        </w:rPr>
        <w:t>c</w:t>
      </w:r>
      <w:r w:rsidR="007774D0">
        <w:rPr>
          <w:rFonts w:asciiTheme="minorHAnsi" w:hAnsiTheme="minorHAnsi" w:cstheme="minorHAnsi"/>
        </w:rPr>
        <w:t>a</w:t>
      </w:r>
      <w:r w:rsidR="00FC28A4">
        <w:rPr>
          <w:rFonts w:asciiTheme="minorHAnsi" w:hAnsiTheme="minorHAnsi" w:cstheme="minorHAnsi"/>
        </w:rPr>
        <w:t>ndidate</w:t>
      </w:r>
      <w:r w:rsidRPr="003D4A9D">
        <w:rPr>
          <w:rFonts w:asciiTheme="minorHAnsi" w:hAnsiTheme="minorHAnsi" w:cstheme="minorHAnsi"/>
        </w:rPr>
        <w:t xml:space="preserve">’s participation and completion of the internship activities by signing the final log which will be included in Section 5 of the electronic portfolio. </w:t>
      </w:r>
    </w:p>
    <w:p w:rsidR="00D4239C" w:rsidRPr="003D4A9D" w:rsidRDefault="00D4239C" w:rsidP="00D4239C">
      <w:pPr>
        <w:tabs>
          <w:tab w:val="left" w:pos="-180"/>
        </w:tabs>
        <w:rPr>
          <w:rFonts w:asciiTheme="minorHAnsi" w:hAnsiTheme="minorHAnsi" w:cstheme="minorHAnsi"/>
        </w:rPr>
      </w:pPr>
    </w:p>
    <w:p w:rsidR="00D4239C" w:rsidRPr="003D4A9D" w:rsidRDefault="00D4239C" w:rsidP="00D4239C">
      <w:pPr>
        <w:tabs>
          <w:tab w:val="left" w:pos="-180"/>
        </w:tabs>
        <w:rPr>
          <w:rFonts w:asciiTheme="minorHAnsi" w:hAnsiTheme="minorHAnsi" w:cstheme="minorHAnsi"/>
        </w:rPr>
      </w:pPr>
    </w:p>
    <w:p w:rsidR="00D4239C" w:rsidRPr="003D4A9D" w:rsidRDefault="00D4239C" w:rsidP="002A6E20">
      <w:pPr>
        <w:tabs>
          <w:tab w:val="left" w:pos="-180"/>
        </w:tabs>
        <w:ind w:right="-450"/>
        <w:rPr>
          <w:rFonts w:asciiTheme="minorHAnsi" w:hAnsiTheme="minorHAnsi" w:cstheme="minorHAnsi"/>
        </w:rPr>
      </w:pPr>
    </w:p>
    <w:p w:rsidR="00D4239C" w:rsidRPr="003D4A9D" w:rsidRDefault="00D4239C" w:rsidP="00D4239C">
      <w:pPr>
        <w:tabs>
          <w:tab w:val="left" w:pos="-180"/>
        </w:tabs>
        <w:rPr>
          <w:rFonts w:asciiTheme="minorHAnsi" w:hAnsiTheme="minorHAnsi" w:cstheme="minorHAnsi"/>
        </w:rPr>
      </w:pPr>
    </w:p>
    <w:p w:rsidR="00D4239C" w:rsidRPr="003D4A9D" w:rsidRDefault="00D4239C" w:rsidP="00D4239C">
      <w:pPr>
        <w:tabs>
          <w:tab w:val="left" w:pos="-180"/>
        </w:tabs>
        <w:rPr>
          <w:rFonts w:asciiTheme="minorHAnsi" w:hAnsiTheme="minorHAnsi" w:cstheme="minorHAnsi"/>
        </w:rPr>
      </w:pPr>
    </w:p>
    <w:p w:rsidR="00D4239C" w:rsidRPr="003D4A9D" w:rsidRDefault="00D4239C" w:rsidP="00D4239C">
      <w:pPr>
        <w:tabs>
          <w:tab w:val="left" w:pos="-180"/>
        </w:tabs>
        <w:rPr>
          <w:rFonts w:asciiTheme="minorHAnsi" w:hAnsiTheme="minorHAnsi" w:cstheme="minorHAnsi"/>
        </w:rPr>
      </w:pPr>
    </w:p>
    <w:p w:rsidR="00D4239C" w:rsidRPr="003D4A9D" w:rsidRDefault="00D4239C" w:rsidP="00D4239C">
      <w:pPr>
        <w:tabs>
          <w:tab w:val="left" w:pos="-180"/>
        </w:tabs>
        <w:rPr>
          <w:rFonts w:asciiTheme="minorHAnsi" w:hAnsiTheme="minorHAnsi" w:cstheme="minorHAnsi"/>
        </w:rPr>
      </w:pPr>
    </w:p>
    <w:p w:rsidR="00D4239C" w:rsidRPr="003D4A9D" w:rsidRDefault="00D4239C" w:rsidP="00D4239C">
      <w:pPr>
        <w:tabs>
          <w:tab w:val="left" w:pos="-180"/>
        </w:tabs>
        <w:rPr>
          <w:rFonts w:asciiTheme="minorHAnsi" w:hAnsiTheme="minorHAnsi" w:cstheme="minorHAnsi"/>
        </w:rPr>
      </w:pPr>
    </w:p>
    <w:p w:rsidR="00D4239C" w:rsidRPr="003D4A9D" w:rsidRDefault="00D4239C" w:rsidP="00D4239C">
      <w:pPr>
        <w:tabs>
          <w:tab w:val="left" w:pos="-180"/>
        </w:tabs>
        <w:rPr>
          <w:rFonts w:asciiTheme="minorHAnsi" w:hAnsiTheme="minorHAnsi" w:cstheme="minorHAnsi"/>
        </w:rPr>
      </w:pPr>
    </w:p>
    <w:p w:rsidR="00D4239C" w:rsidRPr="003D4A9D" w:rsidRDefault="00D4239C" w:rsidP="00D4239C">
      <w:pPr>
        <w:tabs>
          <w:tab w:val="left" w:pos="-180"/>
        </w:tabs>
        <w:rPr>
          <w:rFonts w:asciiTheme="minorHAnsi" w:hAnsiTheme="minorHAnsi" w:cstheme="minorHAnsi"/>
        </w:rPr>
      </w:pPr>
    </w:p>
    <w:p w:rsidR="00D4239C" w:rsidRPr="003D4A9D" w:rsidRDefault="00D4239C" w:rsidP="00D4239C">
      <w:pPr>
        <w:tabs>
          <w:tab w:val="left" w:pos="-180"/>
        </w:tabs>
        <w:rPr>
          <w:rFonts w:asciiTheme="minorHAnsi" w:hAnsiTheme="minorHAnsi" w:cstheme="minorHAnsi"/>
        </w:rPr>
      </w:pPr>
    </w:p>
    <w:p w:rsidR="00FC28A4" w:rsidRPr="00FC28A4" w:rsidRDefault="00FC28A4" w:rsidP="00FC28A4">
      <w:pPr>
        <w:pStyle w:val="ListParagraph"/>
        <w:tabs>
          <w:tab w:val="left" w:pos="-180"/>
        </w:tabs>
        <w:ind w:left="210"/>
        <w:rPr>
          <w:rFonts w:asciiTheme="minorHAnsi" w:hAnsiTheme="minorHAnsi" w:cstheme="minorHAnsi"/>
          <w:b/>
        </w:rPr>
      </w:pPr>
      <w:r w:rsidRPr="00FC28A4">
        <w:rPr>
          <w:rFonts w:asciiTheme="minorHAnsi" w:hAnsiTheme="minorHAnsi" w:cstheme="minorHAnsi"/>
          <w:b/>
        </w:rPr>
        <w:lastRenderedPageBreak/>
        <w:t xml:space="preserve">Candidates must select </w:t>
      </w:r>
      <w:r w:rsidRPr="00FC28A4">
        <w:rPr>
          <w:rFonts w:asciiTheme="minorHAnsi" w:hAnsiTheme="minorHAnsi" w:cstheme="minorHAnsi"/>
          <w:b/>
          <w:u w:val="single"/>
        </w:rPr>
        <w:t>at least one</w:t>
      </w:r>
      <w:r w:rsidRPr="00FC28A4">
        <w:rPr>
          <w:rFonts w:asciiTheme="minorHAnsi" w:hAnsiTheme="minorHAnsi" w:cstheme="minorHAnsi"/>
          <w:b/>
        </w:rPr>
        <w:t xml:space="preserve"> activity representing each of the ELCC standard elements (1.1, 1.2, 1.3, 1.4, 2.1 etc.).  </w:t>
      </w:r>
    </w:p>
    <w:p w:rsidR="00282E8F" w:rsidRPr="003D4A9D" w:rsidRDefault="00A96390" w:rsidP="00A96390">
      <w:pPr>
        <w:tabs>
          <w:tab w:val="left" w:pos="-180"/>
        </w:tabs>
        <w:ind w:left="-360" w:hanging="180"/>
        <w:rPr>
          <w:rFonts w:asciiTheme="minorHAnsi" w:hAnsiTheme="minorHAnsi" w:cstheme="minorHAnsi"/>
        </w:rPr>
      </w:pPr>
      <w:r w:rsidRPr="003D4A9D">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4975"/>
        <w:gridCol w:w="1918"/>
        <w:gridCol w:w="1561"/>
      </w:tblGrid>
      <w:tr w:rsidR="000B58F5" w:rsidRPr="003D4A9D" w:rsidTr="00F73500">
        <w:tc>
          <w:tcPr>
            <w:tcW w:w="0" w:type="auto"/>
            <w:tcBorders>
              <w:bottom w:val="single" w:sz="4" w:space="0" w:color="auto"/>
            </w:tcBorders>
            <w:vAlign w:val="center"/>
          </w:tcPr>
          <w:p w:rsidR="00FE6EFC" w:rsidRPr="003D4A9D" w:rsidRDefault="00FE6EFC" w:rsidP="00FA7216">
            <w:pPr>
              <w:jc w:val="center"/>
              <w:rPr>
                <w:rFonts w:asciiTheme="minorHAnsi" w:hAnsiTheme="minorHAnsi" w:cstheme="minorHAnsi"/>
                <w:b/>
              </w:rPr>
            </w:pPr>
            <w:r w:rsidRPr="003D4A9D">
              <w:rPr>
                <w:rFonts w:asciiTheme="minorHAnsi" w:hAnsiTheme="minorHAnsi" w:cstheme="minorHAnsi"/>
                <w:b/>
              </w:rPr>
              <w:t>ELCC Standard</w:t>
            </w:r>
          </w:p>
        </w:tc>
        <w:tc>
          <w:tcPr>
            <w:tcW w:w="0" w:type="auto"/>
            <w:tcBorders>
              <w:bottom w:val="single" w:sz="4" w:space="0" w:color="auto"/>
            </w:tcBorders>
            <w:vAlign w:val="center"/>
          </w:tcPr>
          <w:p w:rsidR="00FE6EFC" w:rsidRPr="003D4A9D" w:rsidRDefault="00FE6EFC" w:rsidP="00FA7216">
            <w:pPr>
              <w:jc w:val="center"/>
              <w:rPr>
                <w:rFonts w:asciiTheme="minorHAnsi" w:hAnsiTheme="minorHAnsi" w:cstheme="minorHAnsi"/>
                <w:b/>
              </w:rPr>
            </w:pPr>
            <w:r w:rsidRPr="003D4A9D">
              <w:rPr>
                <w:rFonts w:asciiTheme="minorHAnsi" w:hAnsiTheme="minorHAnsi" w:cstheme="minorHAnsi"/>
                <w:b/>
              </w:rPr>
              <w:t>Description of Activity</w:t>
            </w:r>
          </w:p>
        </w:tc>
        <w:tc>
          <w:tcPr>
            <w:tcW w:w="0" w:type="auto"/>
            <w:tcBorders>
              <w:bottom w:val="single" w:sz="4" w:space="0" w:color="auto"/>
            </w:tcBorders>
            <w:vAlign w:val="center"/>
          </w:tcPr>
          <w:p w:rsidR="00FE6EFC" w:rsidRPr="003D4A9D" w:rsidRDefault="00FE6EFC" w:rsidP="00FA7216">
            <w:pPr>
              <w:jc w:val="center"/>
              <w:rPr>
                <w:rFonts w:asciiTheme="minorHAnsi" w:hAnsiTheme="minorHAnsi" w:cstheme="minorHAnsi"/>
                <w:b/>
              </w:rPr>
            </w:pPr>
            <w:r w:rsidRPr="003D4A9D">
              <w:rPr>
                <w:rFonts w:asciiTheme="minorHAnsi" w:hAnsiTheme="minorHAnsi" w:cstheme="minorHAnsi"/>
                <w:b/>
              </w:rPr>
              <w:t>Projected Completion Date</w:t>
            </w:r>
          </w:p>
          <w:p w:rsidR="00FE6EFC" w:rsidRPr="003D4A9D" w:rsidRDefault="00FE6EFC" w:rsidP="00FA7216">
            <w:pPr>
              <w:jc w:val="center"/>
              <w:rPr>
                <w:rFonts w:asciiTheme="minorHAnsi" w:hAnsiTheme="minorHAnsi" w:cstheme="minorHAnsi"/>
                <w:b/>
              </w:rPr>
            </w:pPr>
            <w:r w:rsidRPr="003D4A9D">
              <w:rPr>
                <w:rFonts w:asciiTheme="minorHAnsi" w:hAnsiTheme="minorHAnsi" w:cstheme="minorHAnsi"/>
                <w:b/>
              </w:rPr>
              <w:t>(Month/Year)</w:t>
            </w:r>
          </w:p>
        </w:tc>
        <w:tc>
          <w:tcPr>
            <w:tcW w:w="0" w:type="auto"/>
            <w:tcBorders>
              <w:bottom w:val="single" w:sz="4" w:space="0" w:color="auto"/>
            </w:tcBorders>
          </w:tcPr>
          <w:p w:rsidR="00FE6EFC" w:rsidRPr="003D4A9D" w:rsidRDefault="00FE6EFC" w:rsidP="00786DD7">
            <w:pPr>
              <w:jc w:val="center"/>
              <w:rPr>
                <w:rFonts w:asciiTheme="minorHAnsi" w:hAnsiTheme="minorHAnsi" w:cstheme="minorHAnsi"/>
                <w:b/>
              </w:rPr>
            </w:pPr>
            <w:r w:rsidRPr="003D4A9D">
              <w:rPr>
                <w:rFonts w:asciiTheme="minorHAnsi" w:hAnsiTheme="minorHAnsi" w:cstheme="minorHAnsi"/>
                <w:b/>
              </w:rPr>
              <w:t xml:space="preserve">Actual Completion </w:t>
            </w:r>
          </w:p>
          <w:p w:rsidR="00FE6EFC" w:rsidRPr="003D4A9D" w:rsidRDefault="00FE6EFC" w:rsidP="00786DD7">
            <w:pPr>
              <w:jc w:val="center"/>
              <w:rPr>
                <w:rFonts w:asciiTheme="minorHAnsi" w:hAnsiTheme="minorHAnsi" w:cstheme="minorHAnsi"/>
                <w:b/>
              </w:rPr>
            </w:pPr>
            <w:r w:rsidRPr="003D4A9D">
              <w:rPr>
                <w:rFonts w:asciiTheme="minorHAnsi" w:hAnsiTheme="minorHAnsi" w:cstheme="minorHAnsi"/>
                <w:b/>
              </w:rPr>
              <w:t>Date</w:t>
            </w:r>
          </w:p>
          <w:p w:rsidR="00FE6EFC" w:rsidRPr="003D4A9D" w:rsidRDefault="00FE6EFC" w:rsidP="00786DD7">
            <w:pPr>
              <w:jc w:val="center"/>
              <w:rPr>
                <w:rFonts w:asciiTheme="minorHAnsi" w:hAnsiTheme="minorHAnsi" w:cstheme="minorHAnsi"/>
                <w:b/>
              </w:rPr>
            </w:pPr>
            <w:r w:rsidRPr="003D4A9D">
              <w:rPr>
                <w:rFonts w:asciiTheme="minorHAnsi" w:hAnsiTheme="minorHAnsi" w:cstheme="minorHAnsi"/>
                <w:b/>
              </w:rPr>
              <w:t>(Month/Day/</w:t>
            </w:r>
          </w:p>
          <w:p w:rsidR="00FE6EFC" w:rsidRPr="003D4A9D" w:rsidRDefault="00FE6EFC" w:rsidP="00786DD7">
            <w:pPr>
              <w:jc w:val="center"/>
              <w:rPr>
                <w:rFonts w:asciiTheme="minorHAnsi" w:hAnsiTheme="minorHAnsi" w:cstheme="minorHAnsi"/>
                <w:b/>
              </w:rPr>
            </w:pPr>
            <w:r w:rsidRPr="003D4A9D">
              <w:rPr>
                <w:rFonts w:asciiTheme="minorHAnsi" w:hAnsiTheme="minorHAnsi" w:cstheme="minorHAnsi"/>
                <w:b/>
              </w:rPr>
              <w:t>Year)</w:t>
            </w:r>
          </w:p>
        </w:tc>
      </w:tr>
      <w:tr w:rsidR="00DE3A31" w:rsidRPr="003D4A9D" w:rsidTr="00EF6201">
        <w:tc>
          <w:tcPr>
            <w:tcW w:w="0" w:type="auto"/>
            <w:gridSpan w:val="4"/>
            <w:tcBorders>
              <w:bottom w:val="single" w:sz="4" w:space="0" w:color="auto"/>
            </w:tcBorders>
            <w:shd w:val="clear" w:color="auto" w:fill="BFBFBF" w:themeFill="background1" w:themeFillShade="BF"/>
            <w:vAlign w:val="center"/>
          </w:tcPr>
          <w:p w:rsidR="00DE3A31" w:rsidRPr="00C4233B" w:rsidRDefault="00DE3A31" w:rsidP="00EF6201">
            <w:pPr>
              <w:shd w:val="clear" w:color="auto" w:fill="BFBFBF" w:themeFill="background1" w:themeFillShade="BF"/>
              <w:jc w:val="center"/>
              <w:rPr>
                <w:rFonts w:asciiTheme="minorHAnsi" w:hAnsiTheme="minorHAnsi" w:cstheme="minorHAnsi"/>
                <w:b/>
                <w:sz w:val="28"/>
                <w:szCs w:val="28"/>
              </w:rPr>
            </w:pPr>
            <w:r w:rsidRPr="00C4233B">
              <w:rPr>
                <w:rFonts w:asciiTheme="minorHAnsi" w:hAnsiTheme="minorHAnsi" w:cstheme="minorHAnsi"/>
                <w:b/>
                <w:sz w:val="28"/>
                <w:szCs w:val="28"/>
              </w:rPr>
              <w:t>ELCC Standard 1</w:t>
            </w:r>
          </w:p>
          <w:p w:rsidR="00933ABA" w:rsidRPr="00EF6201" w:rsidRDefault="00933ABA" w:rsidP="00EF6201">
            <w:pPr>
              <w:shd w:val="clear" w:color="auto" w:fill="BFBFBF" w:themeFill="background1" w:themeFillShade="BF"/>
              <w:rPr>
                <w:rFonts w:asciiTheme="minorHAnsi" w:hAnsiTheme="minorHAnsi" w:cstheme="minorHAnsi"/>
              </w:rPr>
            </w:pPr>
            <w:r w:rsidRPr="00EF6201">
              <w:rPr>
                <w:rFonts w:asciiTheme="minorHAnsi" w:hAnsiTheme="minorHAnsi" w:cstheme="minorHAnsi"/>
              </w:rPr>
              <w:t>A building level education leader applies knowledge that promotes the success of every student by collaboratively facilitating the development, articulation, implementation, and stewardship of a shared school vision of learning through the collection and use of data to identify school goals, assess organizational effectiveness, and implement school plans to achieve school goals; promotion of continued and sustainable school improvement; and evaluation of school progress and revision of school plans supported by school-based stakeholders.</w:t>
            </w:r>
          </w:p>
          <w:p w:rsidR="00DE3A31" w:rsidRPr="00A24579" w:rsidRDefault="00DE3A31" w:rsidP="00DE3A31">
            <w:pPr>
              <w:jc w:val="center"/>
              <w:rPr>
                <w:rFonts w:asciiTheme="minorHAnsi" w:hAnsiTheme="minorHAnsi" w:cstheme="minorHAnsi"/>
                <w:b/>
              </w:rPr>
            </w:pPr>
          </w:p>
        </w:tc>
      </w:tr>
      <w:tr w:rsidR="00933ABA" w:rsidRPr="003D4A9D" w:rsidTr="00EF6201">
        <w:tc>
          <w:tcPr>
            <w:tcW w:w="0" w:type="auto"/>
            <w:gridSpan w:val="4"/>
            <w:tcBorders>
              <w:bottom w:val="single" w:sz="4" w:space="0" w:color="auto"/>
            </w:tcBorders>
            <w:shd w:val="clear" w:color="auto" w:fill="auto"/>
            <w:vAlign w:val="center"/>
          </w:tcPr>
          <w:p w:rsidR="00933ABA" w:rsidRPr="00EF6201" w:rsidRDefault="00933ABA" w:rsidP="00EF6201">
            <w:pPr>
              <w:jc w:val="center"/>
              <w:rPr>
                <w:rFonts w:asciiTheme="minorHAnsi" w:hAnsiTheme="minorHAnsi" w:cstheme="minorHAnsi"/>
                <w:b/>
              </w:rPr>
            </w:pPr>
            <w:r w:rsidRPr="00A24579">
              <w:rPr>
                <w:rFonts w:asciiTheme="minorHAnsi" w:hAnsiTheme="minorHAnsi" w:cstheme="minorHAnsi"/>
                <w:b/>
              </w:rPr>
              <w:t>ELCC Standard Element 1.1</w:t>
            </w:r>
            <w:r w:rsidR="00EF6201" w:rsidRPr="00EF6201">
              <w:rPr>
                <w:rFonts w:asciiTheme="minorHAnsi" w:hAnsiTheme="minorHAnsi" w:cstheme="minorHAnsi"/>
                <w:b/>
              </w:rPr>
              <w:t xml:space="preserve">:  </w:t>
            </w:r>
            <w:r w:rsidRPr="00EF6201">
              <w:rPr>
                <w:rFonts w:asciiTheme="minorHAnsi" w:hAnsiTheme="minorHAnsi" w:cstheme="minorHAnsi"/>
                <w:b/>
              </w:rPr>
              <w:t>Candidates understand and can collaboratively develop, articulate, implement, and steward a shared vision of learning for a school.</w:t>
            </w:r>
          </w:p>
          <w:p w:rsidR="00A24579" w:rsidRPr="00A24579" w:rsidRDefault="00A24579" w:rsidP="00A24579">
            <w:pPr>
              <w:rPr>
                <w:rFonts w:asciiTheme="minorHAnsi" w:hAnsiTheme="minorHAnsi" w:cstheme="minorHAnsi"/>
                <w:i/>
              </w:rPr>
            </w:pPr>
          </w:p>
        </w:tc>
      </w:tr>
      <w:tr w:rsidR="000B58F5" w:rsidRPr="003D4A9D" w:rsidTr="00F73500">
        <w:tc>
          <w:tcPr>
            <w:tcW w:w="0" w:type="auto"/>
            <w:tcBorders>
              <w:bottom w:val="single" w:sz="4" w:space="0" w:color="auto"/>
            </w:tcBorders>
            <w:shd w:val="clear" w:color="auto" w:fill="auto"/>
            <w:vAlign w:val="center"/>
          </w:tcPr>
          <w:p w:rsidR="000B5121" w:rsidRPr="003D4A9D" w:rsidRDefault="000B5121" w:rsidP="00FE6EFC">
            <w:pPr>
              <w:jc w:val="center"/>
              <w:rPr>
                <w:rFonts w:asciiTheme="minorHAnsi" w:hAnsiTheme="minorHAnsi" w:cstheme="minorHAnsi"/>
              </w:rPr>
            </w:pPr>
            <w:r w:rsidRPr="003D4A9D">
              <w:rPr>
                <w:rFonts w:asciiTheme="minorHAnsi" w:hAnsiTheme="minorHAnsi" w:cstheme="minorHAnsi"/>
              </w:rPr>
              <w:t>1.1</w:t>
            </w:r>
          </w:p>
        </w:tc>
        <w:tc>
          <w:tcPr>
            <w:tcW w:w="0" w:type="auto"/>
            <w:tcBorders>
              <w:bottom w:val="single" w:sz="4" w:space="0" w:color="auto"/>
            </w:tcBorders>
            <w:shd w:val="clear" w:color="auto" w:fill="auto"/>
          </w:tcPr>
          <w:p w:rsidR="000B5121" w:rsidRPr="003D4A9D" w:rsidRDefault="00A10DB5" w:rsidP="00C54CDC">
            <w:pPr>
              <w:rPr>
                <w:rFonts w:asciiTheme="minorHAnsi" w:hAnsiTheme="minorHAnsi" w:cstheme="minorHAnsi"/>
              </w:rPr>
            </w:pPr>
            <w:r w:rsidRPr="003D4A9D">
              <w:rPr>
                <w:rFonts w:asciiTheme="minorHAnsi" w:hAnsiTheme="minorHAnsi" w:cstheme="minorHAnsi"/>
              </w:rPr>
              <w:t xml:space="preserve">Develop a PowerPoint presentation appropriate for faculty, community, staff, and mature students that summarizes your vision of learning for a school.  </w:t>
            </w:r>
            <w:r w:rsidR="00BD7F30">
              <w:rPr>
                <w:rFonts w:asciiTheme="minorHAnsi" w:hAnsiTheme="minorHAnsi" w:cstheme="minorHAnsi"/>
              </w:rPr>
              <w:t>Present your plan to stakeholders.</w:t>
            </w:r>
          </w:p>
        </w:tc>
        <w:tc>
          <w:tcPr>
            <w:tcW w:w="0" w:type="auto"/>
            <w:tcBorders>
              <w:bottom w:val="single" w:sz="4" w:space="0" w:color="auto"/>
            </w:tcBorders>
            <w:shd w:val="clear" w:color="auto" w:fill="FFFFFF" w:themeFill="background1"/>
            <w:vAlign w:val="center"/>
          </w:tcPr>
          <w:p w:rsidR="000B5121" w:rsidRPr="00891173" w:rsidRDefault="00A10DB5" w:rsidP="00A10DB5">
            <w:pPr>
              <w:jc w:val="center"/>
              <w:rPr>
                <w:rFonts w:asciiTheme="minorHAnsi" w:hAnsiTheme="minorHAnsi" w:cstheme="minorHAnsi"/>
                <w:i/>
                <w:sz w:val="20"/>
                <w:szCs w:val="20"/>
              </w:rPr>
            </w:pPr>
            <w:r w:rsidRPr="00891173">
              <w:rPr>
                <w:rFonts w:asciiTheme="minorHAnsi" w:hAnsiTheme="minorHAnsi" w:cstheme="minorHAnsi"/>
                <w:i/>
                <w:sz w:val="20"/>
                <w:szCs w:val="20"/>
              </w:rPr>
              <w:t xml:space="preserve">Activity embedded in ELAD 6103 Ethical </w:t>
            </w:r>
            <w:r w:rsidR="009E34E0" w:rsidRPr="00891173">
              <w:rPr>
                <w:rFonts w:asciiTheme="minorHAnsi" w:hAnsiTheme="minorHAnsi" w:cstheme="minorHAnsi"/>
                <w:i/>
                <w:sz w:val="20"/>
                <w:szCs w:val="20"/>
              </w:rPr>
              <w:t>Leadership</w:t>
            </w:r>
          </w:p>
        </w:tc>
        <w:tc>
          <w:tcPr>
            <w:tcW w:w="0" w:type="auto"/>
            <w:tcBorders>
              <w:bottom w:val="single" w:sz="4" w:space="0" w:color="auto"/>
            </w:tcBorders>
            <w:shd w:val="clear" w:color="auto" w:fill="FFFFFF" w:themeFill="background1"/>
          </w:tcPr>
          <w:p w:rsidR="000B5121" w:rsidRPr="003D4A9D" w:rsidRDefault="000B5121" w:rsidP="00C54CDC">
            <w:pPr>
              <w:rPr>
                <w:rFonts w:asciiTheme="minorHAnsi" w:hAnsiTheme="minorHAnsi" w:cstheme="minorHAnsi"/>
                <w:i/>
              </w:rPr>
            </w:pPr>
          </w:p>
        </w:tc>
      </w:tr>
      <w:tr w:rsidR="000B58F5" w:rsidRPr="003D4A9D" w:rsidTr="00F73500">
        <w:tc>
          <w:tcPr>
            <w:tcW w:w="0" w:type="auto"/>
            <w:tcBorders>
              <w:bottom w:val="single" w:sz="4" w:space="0" w:color="auto"/>
            </w:tcBorders>
            <w:shd w:val="clear" w:color="auto" w:fill="auto"/>
            <w:vAlign w:val="center"/>
          </w:tcPr>
          <w:p w:rsidR="000B5121" w:rsidRPr="003D4A9D" w:rsidRDefault="000B5121" w:rsidP="00F73500">
            <w:pPr>
              <w:jc w:val="center"/>
              <w:rPr>
                <w:rFonts w:asciiTheme="minorHAnsi" w:hAnsiTheme="minorHAnsi" w:cstheme="minorHAnsi"/>
              </w:rPr>
            </w:pPr>
            <w:r w:rsidRPr="003D4A9D">
              <w:rPr>
                <w:rFonts w:asciiTheme="minorHAnsi" w:hAnsiTheme="minorHAnsi" w:cstheme="minorHAnsi"/>
              </w:rPr>
              <w:t>1.1</w:t>
            </w:r>
          </w:p>
        </w:tc>
        <w:tc>
          <w:tcPr>
            <w:tcW w:w="0" w:type="auto"/>
            <w:tcBorders>
              <w:bottom w:val="single" w:sz="4" w:space="0" w:color="auto"/>
            </w:tcBorders>
            <w:shd w:val="clear" w:color="auto" w:fill="auto"/>
          </w:tcPr>
          <w:p w:rsidR="000B5121" w:rsidRPr="003D4A9D" w:rsidRDefault="000B5121" w:rsidP="00C54D43">
            <w:pPr>
              <w:rPr>
                <w:rFonts w:asciiTheme="minorHAnsi" w:hAnsiTheme="minorHAnsi" w:cstheme="minorHAnsi"/>
              </w:rPr>
            </w:pPr>
            <w:r w:rsidRPr="003D4A9D">
              <w:rPr>
                <w:rFonts w:asciiTheme="minorHAnsi" w:hAnsiTheme="minorHAnsi" w:cstheme="minorHAnsi"/>
              </w:rPr>
              <w:t>Facilitate the planning</w:t>
            </w:r>
            <w:r w:rsidR="00C54D43">
              <w:rPr>
                <w:rFonts w:asciiTheme="minorHAnsi" w:hAnsiTheme="minorHAnsi" w:cstheme="minorHAnsi"/>
              </w:rPr>
              <w:t xml:space="preserve"> of parent organization activities </w:t>
            </w:r>
            <w:r w:rsidRPr="003D4A9D">
              <w:rPr>
                <w:rFonts w:asciiTheme="minorHAnsi" w:hAnsiTheme="minorHAnsi" w:cstheme="minorHAnsi"/>
              </w:rPr>
              <w:t xml:space="preserve">with the president/executive team </w:t>
            </w:r>
            <w:r w:rsidR="00C54D43">
              <w:rPr>
                <w:rFonts w:asciiTheme="minorHAnsi" w:hAnsiTheme="minorHAnsi" w:cstheme="minorHAnsi"/>
              </w:rPr>
              <w:t>of the parent organization.  A</w:t>
            </w:r>
            <w:r w:rsidRPr="003D4A9D">
              <w:rPr>
                <w:rFonts w:asciiTheme="minorHAnsi" w:hAnsiTheme="minorHAnsi" w:cstheme="minorHAnsi"/>
              </w:rPr>
              <w:t>lign activities of the</w:t>
            </w:r>
            <w:r w:rsidR="00C54D43">
              <w:rPr>
                <w:rFonts w:asciiTheme="minorHAnsi" w:hAnsiTheme="minorHAnsi" w:cstheme="minorHAnsi"/>
              </w:rPr>
              <w:t xml:space="preserve"> organization for the</w:t>
            </w:r>
            <w:r w:rsidRPr="003D4A9D">
              <w:rPr>
                <w:rFonts w:asciiTheme="minorHAnsi" w:hAnsiTheme="minorHAnsi" w:cstheme="minorHAnsi"/>
              </w:rPr>
              <w:t xml:space="preserve"> coming</w:t>
            </w:r>
            <w:r w:rsidR="004832CF">
              <w:rPr>
                <w:rFonts w:asciiTheme="minorHAnsi" w:hAnsiTheme="minorHAnsi" w:cstheme="minorHAnsi"/>
              </w:rPr>
              <w:t xml:space="preserve"> year with the school’s goals</w:t>
            </w:r>
            <w:r w:rsidR="00BD7F30">
              <w:rPr>
                <w:rFonts w:asciiTheme="minorHAnsi" w:hAnsiTheme="minorHAnsi" w:cstheme="minorHAnsi"/>
              </w:rPr>
              <w:t>.  Present the plan to stakeholders.</w:t>
            </w:r>
          </w:p>
        </w:tc>
        <w:tc>
          <w:tcPr>
            <w:tcW w:w="0" w:type="auto"/>
            <w:tcBorders>
              <w:bottom w:val="single" w:sz="4" w:space="0" w:color="auto"/>
            </w:tcBorders>
            <w:shd w:val="clear" w:color="auto" w:fill="FFFFFF" w:themeFill="background1"/>
            <w:vAlign w:val="center"/>
          </w:tcPr>
          <w:p w:rsidR="000B5121" w:rsidRPr="003D4A9D" w:rsidRDefault="000B5121" w:rsidP="00D4239C">
            <w:pPr>
              <w:jc w:val="center"/>
              <w:rPr>
                <w:rFonts w:asciiTheme="minorHAnsi" w:hAnsiTheme="minorHAnsi" w:cstheme="minorHAnsi"/>
                <w:i/>
                <w:sz w:val="20"/>
                <w:szCs w:val="20"/>
              </w:rPr>
            </w:pPr>
          </w:p>
        </w:tc>
        <w:tc>
          <w:tcPr>
            <w:tcW w:w="0" w:type="auto"/>
            <w:tcBorders>
              <w:bottom w:val="single" w:sz="4" w:space="0" w:color="auto"/>
            </w:tcBorders>
            <w:shd w:val="clear" w:color="auto" w:fill="FFFFFF" w:themeFill="background1"/>
          </w:tcPr>
          <w:p w:rsidR="000B5121" w:rsidRPr="003D4A9D" w:rsidRDefault="000B5121" w:rsidP="00C54CDC">
            <w:pPr>
              <w:rPr>
                <w:rFonts w:asciiTheme="minorHAnsi" w:hAnsiTheme="minorHAnsi" w:cstheme="minorHAnsi"/>
                <w:i/>
              </w:rPr>
            </w:pPr>
          </w:p>
        </w:tc>
      </w:tr>
      <w:tr w:rsidR="000B58F5" w:rsidRPr="003D4A9D" w:rsidTr="00F73500">
        <w:tc>
          <w:tcPr>
            <w:tcW w:w="0" w:type="auto"/>
            <w:tcBorders>
              <w:bottom w:val="single" w:sz="4" w:space="0" w:color="auto"/>
            </w:tcBorders>
            <w:shd w:val="clear" w:color="auto" w:fill="auto"/>
            <w:vAlign w:val="center"/>
          </w:tcPr>
          <w:p w:rsidR="000B5121" w:rsidRPr="003D4A9D" w:rsidRDefault="000B5121" w:rsidP="00F73500">
            <w:pPr>
              <w:jc w:val="center"/>
              <w:rPr>
                <w:rFonts w:asciiTheme="minorHAnsi" w:hAnsiTheme="minorHAnsi" w:cstheme="minorHAnsi"/>
              </w:rPr>
            </w:pPr>
            <w:r w:rsidRPr="003D4A9D">
              <w:rPr>
                <w:rFonts w:asciiTheme="minorHAnsi" w:hAnsiTheme="minorHAnsi" w:cstheme="minorHAnsi"/>
              </w:rPr>
              <w:t>1.1</w:t>
            </w:r>
          </w:p>
        </w:tc>
        <w:tc>
          <w:tcPr>
            <w:tcW w:w="0" w:type="auto"/>
            <w:tcBorders>
              <w:bottom w:val="single" w:sz="4" w:space="0" w:color="auto"/>
            </w:tcBorders>
            <w:shd w:val="clear" w:color="auto" w:fill="auto"/>
          </w:tcPr>
          <w:p w:rsidR="000B5121" w:rsidRPr="003D4A9D" w:rsidRDefault="000B5121" w:rsidP="00194833">
            <w:pPr>
              <w:rPr>
                <w:rFonts w:asciiTheme="minorHAnsi" w:hAnsiTheme="minorHAnsi" w:cstheme="minorHAnsi"/>
              </w:rPr>
            </w:pPr>
            <w:r w:rsidRPr="003D4A9D">
              <w:rPr>
                <w:rFonts w:asciiTheme="minorHAnsi" w:hAnsiTheme="minorHAnsi" w:cstheme="minorHAnsi"/>
              </w:rPr>
              <w:t xml:space="preserve">Implement the plan for revising the school’s vision statement. Submit the revised vision to the school leadership team. </w:t>
            </w:r>
          </w:p>
        </w:tc>
        <w:tc>
          <w:tcPr>
            <w:tcW w:w="0" w:type="auto"/>
            <w:tcBorders>
              <w:bottom w:val="single" w:sz="4" w:space="0" w:color="auto"/>
            </w:tcBorders>
            <w:shd w:val="clear" w:color="auto" w:fill="FFFFFF" w:themeFill="background1"/>
            <w:vAlign w:val="center"/>
          </w:tcPr>
          <w:p w:rsidR="000B5121" w:rsidRPr="003D4A9D" w:rsidRDefault="000B5121" w:rsidP="00D4239C">
            <w:pPr>
              <w:jc w:val="center"/>
              <w:rPr>
                <w:rFonts w:asciiTheme="minorHAnsi" w:hAnsiTheme="minorHAnsi" w:cstheme="minorHAnsi"/>
                <w:i/>
                <w:sz w:val="20"/>
                <w:szCs w:val="20"/>
              </w:rPr>
            </w:pPr>
          </w:p>
        </w:tc>
        <w:tc>
          <w:tcPr>
            <w:tcW w:w="0" w:type="auto"/>
            <w:tcBorders>
              <w:bottom w:val="single" w:sz="4" w:space="0" w:color="auto"/>
            </w:tcBorders>
            <w:shd w:val="clear" w:color="auto" w:fill="FFFFFF" w:themeFill="background1"/>
          </w:tcPr>
          <w:p w:rsidR="000B5121" w:rsidRPr="003D4A9D" w:rsidRDefault="000B5121" w:rsidP="00C54CDC">
            <w:pPr>
              <w:rPr>
                <w:rFonts w:asciiTheme="minorHAnsi" w:hAnsiTheme="minorHAnsi" w:cstheme="minorHAnsi"/>
                <w:i/>
              </w:rPr>
            </w:pPr>
          </w:p>
        </w:tc>
      </w:tr>
      <w:tr w:rsidR="004832CF" w:rsidRPr="003D4A9D" w:rsidTr="00F73500">
        <w:tc>
          <w:tcPr>
            <w:tcW w:w="0" w:type="auto"/>
            <w:tcBorders>
              <w:bottom w:val="single" w:sz="4" w:space="0" w:color="auto"/>
            </w:tcBorders>
            <w:shd w:val="clear" w:color="auto" w:fill="auto"/>
            <w:vAlign w:val="center"/>
          </w:tcPr>
          <w:p w:rsidR="004832CF" w:rsidRPr="003D4A9D" w:rsidRDefault="004832CF" w:rsidP="00981FEB">
            <w:pPr>
              <w:jc w:val="center"/>
              <w:rPr>
                <w:rFonts w:asciiTheme="minorHAnsi" w:hAnsiTheme="minorHAnsi" w:cstheme="minorHAnsi"/>
              </w:rPr>
            </w:pPr>
            <w:r>
              <w:rPr>
                <w:rFonts w:asciiTheme="minorHAnsi" w:hAnsiTheme="minorHAnsi" w:cstheme="minorHAnsi"/>
              </w:rPr>
              <w:t>1.1</w:t>
            </w:r>
          </w:p>
        </w:tc>
        <w:tc>
          <w:tcPr>
            <w:tcW w:w="0" w:type="auto"/>
            <w:tcBorders>
              <w:bottom w:val="single" w:sz="4" w:space="0" w:color="auto"/>
            </w:tcBorders>
            <w:shd w:val="clear" w:color="auto" w:fill="auto"/>
          </w:tcPr>
          <w:p w:rsidR="004832CF" w:rsidRPr="003D4A9D" w:rsidRDefault="004832CF" w:rsidP="00981FEB">
            <w:pPr>
              <w:rPr>
                <w:rFonts w:asciiTheme="minorHAnsi" w:hAnsiTheme="minorHAnsi" w:cstheme="minorHAnsi"/>
                <w:i/>
              </w:rPr>
            </w:pPr>
            <w:r w:rsidRPr="003D4A9D">
              <w:rPr>
                <w:rFonts w:asciiTheme="minorHAnsi" w:hAnsiTheme="minorHAnsi" w:cstheme="minorHAnsi"/>
              </w:rPr>
              <w:t xml:space="preserve">Participate in planning the Back to School orientation/activities for </w:t>
            </w:r>
            <w:r w:rsidRPr="003D4A9D">
              <w:rPr>
                <w:rFonts w:asciiTheme="minorHAnsi" w:hAnsiTheme="minorHAnsi" w:cstheme="minorHAnsi"/>
                <w:u w:val="single"/>
              </w:rPr>
              <w:t>students</w:t>
            </w:r>
            <w:r>
              <w:rPr>
                <w:rFonts w:asciiTheme="minorHAnsi" w:hAnsiTheme="minorHAnsi" w:cstheme="minorHAnsi"/>
              </w:rPr>
              <w:t xml:space="preserve">. Include age-appropriate information regarding the school goals and plans for implementation on the goals. </w:t>
            </w:r>
            <w:r w:rsidR="00BD7F30">
              <w:rPr>
                <w:rFonts w:asciiTheme="minorHAnsi" w:hAnsiTheme="minorHAnsi" w:cstheme="minorHAnsi"/>
              </w:rPr>
              <w:t xml:space="preserve"> Present the plan to stakeholders.</w:t>
            </w:r>
          </w:p>
        </w:tc>
        <w:tc>
          <w:tcPr>
            <w:tcW w:w="0" w:type="auto"/>
            <w:tcBorders>
              <w:bottom w:val="single" w:sz="4" w:space="0" w:color="auto"/>
            </w:tcBorders>
            <w:shd w:val="clear" w:color="auto" w:fill="FFFFFF" w:themeFill="background1"/>
            <w:vAlign w:val="center"/>
          </w:tcPr>
          <w:p w:rsidR="004832CF" w:rsidRPr="003D4A9D" w:rsidRDefault="004832CF" w:rsidP="00D4239C">
            <w:pPr>
              <w:jc w:val="center"/>
              <w:rPr>
                <w:rFonts w:asciiTheme="minorHAnsi" w:hAnsiTheme="minorHAnsi" w:cstheme="minorHAnsi"/>
                <w:i/>
                <w:sz w:val="20"/>
                <w:szCs w:val="20"/>
              </w:rPr>
            </w:pPr>
          </w:p>
        </w:tc>
        <w:tc>
          <w:tcPr>
            <w:tcW w:w="0" w:type="auto"/>
            <w:tcBorders>
              <w:bottom w:val="single" w:sz="4" w:space="0" w:color="auto"/>
            </w:tcBorders>
            <w:shd w:val="clear" w:color="auto" w:fill="FFFFFF" w:themeFill="background1"/>
          </w:tcPr>
          <w:p w:rsidR="004832CF" w:rsidRPr="003D4A9D" w:rsidRDefault="004832CF" w:rsidP="00C54CDC">
            <w:pPr>
              <w:rPr>
                <w:rFonts w:asciiTheme="minorHAnsi" w:hAnsiTheme="minorHAnsi" w:cstheme="minorHAnsi"/>
                <w:i/>
              </w:rPr>
            </w:pPr>
          </w:p>
        </w:tc>
      </w:tr>
      <w:tr w:rsidR="002A3086" w:rsidRPr="003D4A9D" w:rsidTr="00F73500">
        <w:tc>
          <w:tcPr>
            <w:tcW w:w="0" w:type="auto"/>
            <w:tcBorders>
              <w:bottom w:val="single" w:sz="4" w:space="0" w:color="auto"/>
            </w:tcBorders>
            <w:shd w:val="clear" w:color="auto" w:fill="auto"/>
            <w:vAlign w:val="center"/>
          </w:tcPr>
          <w:p w:rsidR="002A3086" w:rsidRPr="003D4A9D" w:rsidRDefault="002A3086" w:rsidP="00981FEB">
            <w:pPr>
              <w:jc w:val="center"/>
              <w:rPr>
                <w:rFonts w:asciiTheme="minorHAnsi" w:hAnsiTheme="minorHAnsi" w:cstheme="minorHAnsi"/>
              </w:rPr>
            </w:pPr>
            <w:r>
              <w:rPr>
                <w:rFonts w:asciiTheme="minorHAnsi" w:hAnsiTheme="minorHAnsi" w:cstheme="minorHAnsi"/>
              </w:rPr>
              <w:t>1.1</w:t>
            </w:r>
          </w:p>
        </w:tc>
        <w:tc>
          <w:tcPr>
            <w:tcW w:w="0" w:type="auto"/>
            <w:tcBorders>
              <w:bottom w:val="single" w:sz="4" w:space="0" w:color="auto"/>
            </w:tcBorders>
            <w:shd w:val="clear" w:color="auto" w:fill="auto"/>
          </w:tcPr>
          <w:p w:rsidR="002A3086" w:rsidRPr="003D4A9D" w:rsidRDefault="002A3086" w:rsidP="00BA68B8">
            <w:pPr>
              <w:rPr>
                <w:rFonts w:asciiTheme="minorHAnsi" w:hAnsiTheme="minorHAnsi" w:cstheme="minorHAnsi"/>
              </w:rPr>
            </w:pPr>
            <w:r w:rsidRPr="003D4A9D">
              <w:rPr>
                <w:rFonts w:asciiTheme="minorHAnsi" w:hAnsiTheme="minorHAnsi" w:cstheme="minorHAnsi"/>
              </w:rPr>
              <w:t xml:space="preserve">Participate in the development of the school announcements </w:t>
            </w:r>
            <w:r>
              <w:rPr>
                <w:rFonts w:asciiTheme="minorHAnsi" w:hAnsiTheme="minorHAnsi" w:cstheme="minorHAnsi"/>
              </w:rPr>
              <w:t xml:space="preserve">to </w:t>
            </w:r>
            <w:r w:rsidRPr="003D4A9D">
              <w:rPr>
                <w:rFonts w:asciiTheme="minorHAnsi" w:hAnsiTheme="minorHAnsi" w:cstheme="minorHAnsi"/>
              </w:rPr>
              <w:t xml:space="preserve">articulate </w:t>
            </w:r>
            <w:r>
              <w:rPr>
                <w:rFonts w:asciiTheme="minorHAnsi" w:hAnsiTheme="minorHAnsi" w:cstheme="minorHAnsi"/>
              </w:rPr>
              <w:t>the vision of the school to the students.</w:t>
            </w:r>
          </w:p>
        </w:tc>
        <w:tc>
          <w:tcPr>
            <w:tcW w:w="0" w:type="auto"/>
            <w:tcBorders>
              <w:bottom w:val="single" w:sz="4" w:space="0" w:color="auto"/>
            </w:tcBorders>
            <w:shd w:val="clear" w:color="auto" w:fill="FFFFFF" w:themeFill="background1"/>
            <w:vAlign w:val="center"/>
          </w:tcPr>
          <w:p w:rsidR="002A3086" w:rsidRPr="003D4A9D" w:rsidRDefault="002A3086" w:rsidP="00D4239C">
            <w:pPr>
              <w:jc w:val="center"/>
              <w:rPr>
                <w:rFonts w:asciiTheme="minorHAnsi" w:hAnsiTheme="minorHAnsi" w:cstheme="minorHAnsi"/>
                <w:i/>
                <w:sz w:val="20"/>
                <w:szCs w:val="20"/>
              </w:rPr>
            </w:pPr>
          </w:p>
        </w:tc>
        <w:tc>
          <w:tcPr>
            <w:tcW w:w="0" w:type="auto"/>
            <w:tcBorders>
              <w:bottom w:val="single" w:sz="4" w:space="0" w:color="auto"/>
            </w:tcBorders>
            <w:shd w:val="clear" w:color="auto" w:fill="FFFFFF" w:themeFill="background1"/>
          </w:tcPr>
          <w:p w:rsidR="002A3086" w:rsidRPr="003D4A9D" w:rsidRDefault="002A3086" w:rsidP="00C54CDC">
            <w:pPr>
              <w:rPr>
                <w:rFonts w:asciiTheme="minorHAnsi" w:hAnsiTheme="minorHAnsi" w:cstheme="minorHAnsi"/>
                <w:i/>
              </w:rPr>
            </w:pPr>
          </w:p>
        </w:tc>
      </w:tr>
      <w:tr w:rsidR="00A94216" w:rsidRPr="003D4A9D" w:rsidTr="00F73500">
        <w:tc>
          <w:tcPr>
            <w:tcW w:w="0" w:type="auto"/>
            <w:tcBorders>
              <w:bottom w:val="single" w:sz="4" w:space="0" w:color="auto"/>
            </w:tcBorders>
            <w:shd w:val="clear" w:color="auto" w:fill="auto"/>
            <w:vAlign w:val="center"/>
          </w:tcPr>
          <w:p w:rsidR="00A94216" w:rsidRPr="003D4A9D" w:rsidRDefault="00A94216" w:rsidP="00A94216">
            <w:pPr>
              <w:jc w:val="center"/>
              <w:rPr>
                <w:rFonts w:asciiTheme="minorHAnsi" w:hAnsiTheme="minorHAnsi" w:cstheme="minorHAnsi"/>
              </w:rPr>
            </w:pPr>
            <w:r>
              <w:rPr>
                <w:rFonts w:asciiTheme="minorHAnsi" w:hAnsiTheme="minorHAnsi" w:cstheme="minorHAnsi"/>
              </w:rPr>
              <w:t>1.1</w:t>
            </w:r>
          </w:p>
        </w:tc>
        <w:tc>
          <w:tcPr>
            <w:tcW w:w="0" w:type="auto"/>
            <w:tcBorders>
              <w:bottom w:val="single" w:sz="4" w:space="0" w:color="auto"/>
            </w:tcBorders>
            <w:shd w:val="clear" w:color="auto" w:fill="auto"/>
          </w:tcPr>
          <w:p w:rsidR="00A94216" w:rsidRPr="003D4A9D" w:rsidRDefault="00A94216" w:rsidP="00A94216">
            <w:pPr>
              <w:rPr>
                <w:rFonts w:asciiTheme="minorHAnsi" w:hAnsiTheme="minorHAnsi" w:cstheme="minorHAnsi"/>
              </w:rPr>
            </w:pPr>
            <w:r w:rsidRPr="003D4A9D">
              <w:rPr>
                <w:rFonts w:asciiTheme="minorHAnsi" w:hAnsiTheme="minorHAnsi" w:cstheme="minorHAnsi"/>
              </w:rPr>
              <w:t xml:space="preserve">Assist in the preparation and delivery of presentations for incoming or new students.  (Beginners day, Kindergarten Orientations, Middle School Transitions, In-Coming Freshman </w:t>
            </w:r>
            <w:r w:rsidRPr="003D4A9D">
              <w:rPr>
                <w:rFonts w:asciiTheme="minorHAnsi" w:hAnsiTheme="minorHAnsi" w:cstheme="minorHAnsi"/>
              </w:rPr>
              <w:lastRenderedPageBreak/>
              <w:t>meetings)</w:t>
            </w:r>
          </w:p>
        </w:tc>
        <w:tc>
          <w:tcPr>
            <w:tcW w:w="0" w:type="auto"/>
            <w:tcBorders>
              <w:bottom w:val="single" w:sz="4" w:space="0" w:color="auto"/>
            </w:tcBorders>
            <w:shd w:val="clear" w:color="auto" w:fill="FFFFFF" w:themeFill="background1"/>
            <w:vAlign w:val="center"/>
          </w:tcPr>
          <w:p w:rsidR="00A94216" w:rsidRPr="003D4A9D" w:rsidRDefault="00A94216" w:rsidP="00D4239C">
            <w:pPr>
              <w:jc w:val="center"/>
              <w:rPr>
                <w:rFonts w:asciiTheme="minorHAnsi" w:hAnsiTheme="minorHAnsi" w:cstheme="minorHAnsi"/>
                <w:i/>
                <w:sz w:val="20"/>
                <w:szCs w:val="20"/>
              </w:rPr>
            </w:pPr>
          </w:p>
        </w:tc>
        <w:tc>
          <w:tcPr>
            <w:tcW w:w="0" w:type="auto"/>
            <w:tcBorders>
              <w:bottom w:val="single" w:sz="4" w:space="0" w:color="auto"/>
            </w:tcBorders>
            <w:shd w:val="clear" w:color="auto" w:fill="FFFFFF" w:themeFill="background1"/>
          </w:tcPr>
          <w:p w:rsidR="00A94216" w:rsidRPr="003D4A9D" w:rsidRDefault="00A94216" w:rsidP="00C54CDC">
            <w:pPr>
              <w:rPr>
                <w:rFonts w:asciiTheme="minorHAnsi" w:hAnsiTheme="minorHAnsi" w:cstheme="minorHAnsi"/>
                <w:i/>
              </w:rPr>
            </w:pPr>
          </w:p>
        </w:tc>
      </w:tr>
      <w:tr w:rsidR="00A94216" w:rsidRPr="003D4A9D" w:rsidTr="00F73500">
        <w:tc>
          <w:tcPr>
            <w:tcW w:w="0" w:type="auto"/>
            <w:tcBorders>
              <w:bottom w:val="single" w:sz="4" w:space="0" w:color="auto"/>
            </w:tcBorders>
            <w:shd w:val="clear" w:color="auto" w:fill="auto"/>
            <w:vAlign w:val="center"/>
          </w:tcPr>
          <w:p w:rsidR="00A94216" w:rsidRPr="003D4A9D" w:rsidRDefault="00A94216" w:rsidP="00981FEB">
            <w:pPr>
              <w:jc w:val="center"/>
              <w:rPr>
                <w:rFonts w:asciiTheme="minorHAnsi" w:hAnsiTheme="minorHAnsi" w:cstheme="minorHAnsi"/>
              </w:rPr>
            </w:pPr>
          </w:p>
          <w:p w:rsidR="00A94216" w:rsidRPr="003D4A9D" w:rsidRDefault="00A94216" w:rsidP="00981FEB">
            <w:pPr>
              <w:jc w:val="center"/>
              <w:rPr>
                <w:rFonts w:asciiTheme="minorHAnsi" w:hAnsiTheme="minorHAnsi" w:cstheme="minorHAnsi"/>
              </w:rPr>
            </w:pPr>
            <w:r>
              <w:rPr>
                <w:rFonts w:asciiTheme="minorHAnsi" w:hAnsiTheme="minorHAnsi" w:cstheme="minorHAnsi"/>
              </w:rPr>
              <w:t>1.1</w:t>
            </w:r>
          </w:p>
        </w:tc>
        <w:tc>
          <w:tcPr>
            <w:tcW w:w="0" w:type="auto"/>
            <w:tcBorders>
              <w:bottom w:val="single" w:sz="4" w:space="0" w:color="auto"/>
            </w:tcBorders>
            <w:shd w:val="clear" w:color="auto" w:fill="auto"/>
          </w:tcPr>
          <w:p w:rsidR="00A94216" w:rsidRPr="003D4A9D" w:rsidRDefault="00A94216" w:rsidP="00981FEB">
            <w:pPr>
              <w:rPr>
                <w:rFonts w:asciiTheme="minorHAnsi" w:hAnsiTheme="minorHAnsi" w:cstheme="minorHAnsi"/>
              </w:rPr>
            </w:pPr>
            <w:r w:rsidRPr="003D4A9D">
              <w:rPr>
                <w:rFonts w:asciiTheme="minorHAnsi" w:hAnsiTheme="minorHAnsi" w:cstheme="minorHAnsi"/>
              </w:rPr>
              <w:t xml:space="preserve">Update the </w:t>
            </w:r>
            <w:r>
              <w:rPr>
                <w:rFonts w:asciiTheme="minorHAnsi" w:hAnsiTheme="minorHAnsi" w:cstheme="minorHAnsi"/>
              </w:rPr>
              <w:t xml:space="preserve">plans to achieve school goals on the </w:t>
            </w:r>
            <w:r w:rsidRPr="003D4A9D">
              <w:rPr>
                <w:rFonts w:asciiTheme="minorHAnsi" w:hAnsiTheme="minorHAnsi" w:cstheme="minorHAnsi"/>
              </w:rPr>
              <w:t>school’s website OR create a brochure/information packet for parents for the opening of school.</w:t>
            </w:r>
          </w:p>
        </w:tc>
        <w:tc>
          <w:tcPr>
            <w:tcW w:w="0" w:type="auto"/>
            <w:tcBorders>
              <w:bottom w:val="single" w:sz="4" w:space="0" w:color="auto"/>
            </w:tcBorders>
            <w:shd w:val="clear" w:color="auto" w:fill="FFFFFF" w:themeFill="background1"/>
            <w:vAlign w:val="center"/>
          </w:tcPr>
          <w:p w:rsidR="00A94216" w:rsidRPr="003D4A9D" w:rsidRDefault="00A94216" w:rsidP="00D4239C">
            <w:pPr>
              <w:jc w:val="center"/>
              <w:rPr>
                <w:rFonts w:asciiTheme="minorHAnsi" w:hAnsiTheme="minorHAnsi" w:cstheme="minorHAnsi"/>
                <w:i/>
                <w:sz w:val="20"/>
                <w:szCs w:val="20"/>
              </w:rPr>
            </w:pPr>
          </w:p>
        </w:tc>
        <w:tc>
          <w:tcPr>
            <w:tcW w:w="0" w:type="auto"/>
            <w:tcBorders>
              <w:bottom w:val="single" w:sz="4" w:space="0" w:color="auto"/>
            </w:tcBorders>
            <w:shd w:val="clear" w:color="auto" w:fill="FFFFFF" w:themeFill="background1"/>
          </w:tcPr>
          <w:p w:rsidR="00A94216" w:rsidRPr="003D4A9D" w:rsidRDefault="00A94216" w:rsidP="00C54CDC">
            <w:pPr>
              <w:rPr>
                <w:rFonts w:asciiTheme="minorHAnsi" w:hAnsiTheme="minorHAnsi" w:cstheme="minorHAnsi"/>
                <w:i/>
              </w:rPr>
            </w:pPr>
          </w:p>
        </w:tc>
      </w:tr>
      <w:tr w:rsidR="00A94216" w:rsidRPr="003D4A9D" w:rsidTr="00A24579">
        <w:tc>
          <w:tcPr>
            <w:tcW w:w="0" w:type="auto"/>
            <w:gridSpan w:val="4"/>
            <w:tcBorders>
              <w:bottom w:val="single" w:sz="4" w:space="0" w:color="auto"/>
            </w:tcBorders>
            <w:shd w:val="clear" w:color="auto" w:fill="auto"/>
            <w:vAlign w:val="center"/>
          </w:tcPr>
          <w:p w:rsidR="00A94216" w:rsidRPr="00EF6201" w:rsidRDefault="00A94216" w:rsidP="00EF6201">
            <w:pPr>
              <w:jc w:val="center"/>
              <w:rPr>
                <w:rFonts w:asciiTheme="minorHAnsi" w:hAnsiTheme="minorHAnsi" w:cstheme="minorHAnsi"/>
                <w:b/>
              </w:rPr>
            </w:pPr>
            <w:r w:rsidRPr="00EF6201">
              <w:rPr>
                <w:rFonts w:asciiTheme="minorHAnsi" w:hAnsiTheme="minorHAnsi" w:cstheme="minorHAnsi"/>
                <w:b/>
              </w:rPr>
              <w:t>ELCC Standard Element 1.2:  Candidates understand and can collect and use data to identify school goals, assess organizational effectiveness, and create and implement plans to achieve school goals.</w:t>
            </w:r>
          </w:p>
          <w:p w:rsidR="00A94216" w:rsidRPr="00EF6201" w:rsidRDefault="00A94216" w:rsidP="00EF6201">
            <w:pPr>
              <w:jc w:val="center"/>
              <w:rPr>
                <w:rFonts w:asciiTheme="minorHAnsi" w:hAnsiTheme="minorHAnsi" w:cstheme="minorHAnsi"/>
                <w:i/>
                <w:sz w:val="20"/>
                <w:szCs w:val="20"/>
              </w:rPr>
            </w:pPr>
          </w:p>
        </w:tc>
      </w:tr>
      <w:tr w:rsidR="00A94216" w:rsidRPr="003D4A9D" w:rsidTr="00F73500">
        <w:tc>
          <w:tcPr>
            <w:tcW w:w="0" w:type="auto"/>
            <w:tcBorders>
              <w:bottom w:val="single" w:sz="4" w:space="0" w:color="auto"/>
            </w:tcBorders>
            <w:shd w:val="clear" w:color="auto" w:fill="auto"/>
            <w:vAlign w:val="center"/>
          </w:tcPr>
          <w:p w:rsidR="00A94216" w:rsidRPr="003D4A9D" w:rsidRDefault="00A94216" w:rsidP="00981FEB">
            <w:pPr>
              <w:jc w:val="center"/>
              <w:rPr>
                <w:rFonts w:asciiTheme="minorHAnsi" w:hAnsiTheme="minorHAnsi" w:cstheme="minorHAnsi"/>
              </w:rPr>
            </w:pPr>
            <w:r>
              <w:rPr>
                <w:rFonts w:asciiTheme="minorHAnsi" w:hAnsiTheme="minorHAnsi" w:cstheme="minorHAnsi"/>
              </w:rPr>
              <w:t>1.2</w:t>
            </w:r>
          </w:p>
        </w:tc>
        <w:tc>
          <w:tcPr>
            <w:tcW w:w="0" w:type="auto"/>
            <w:tcBorders>
              <w:bottom w:val="single" w:sz="4" w:space="0" w:color="auto"/>
            </w:tcBorders>
            <w:shd w:val="clear" w:color="auto" w:fill="auto"/>
          </w:tcPr>
          <w:p w:rsidR="00A94216" w:rsidRPr="003D4A9D" w:rsidRDefault="00A94216" w:rsidP="00981FEB">
            <w:pPr>
              <w:rPr>
                <w:rFonts w:asciiTheme="minorHAnsi" w:hAnsiTheme="minorHAnsi" w:cstheme="minorHAnsi"/>
              </w:rPr>
            </w:pPr>
            <w:r w:rsidRPr="003D4A9D">
              <w:rPr>
                <w:rFonts w:asciiTheme="minorHAnsi" w:hAnsiTheme="minorHAnsi" w:cstheme="minorHAnsi"/>
              </w:rPr>
              <w:t>Develop and articulate a scho</w:t>
            </w:r>
            <w:r>
              <w:rPr>
                <w:rFonts w:asciiTheme="minorHAnsi" w:hAnsiTheme="minorHAnsi" w:cstheme="minorHAnsi"/>
              </w:rPr>
              <w:t xml:space="preserve">ol-based curricular reform plan </w:t>
            </w:r>
            <w:r w:rsidRPr="003D4A9D">
              <w:rPr>
                <w:rFonts w:asciiTheme="minorHAnsi" w:hAnsiTheme="minorHAnsi" w:cstheme="minorHAnsi"/>
              </w:rPr>
              <w:t>that incorporates a shared vision of the school</w:t>
            </w:r>
            <w:r>
              <w:rPr>
                <w:rFonts w:asciiTheme="minorHAnsi" w:hAnsiTheme="minorHAnsi" w:cstheme="minorHAnsi"/>
              </w:rPr>
              <w:t>.  Submit the plan</w:t>
            </w:r>
            <w:r w:rsidRPr="003D4A9D">
              <w:rPr>
                <w:rFonts w:asciiTheme="minorHAnsi" w:hAnsiTheme="minorHAnsi" w:cstheme="minorHAnsi"/>
              </w:rPr>
              <w:t xml:space="preserve"> to the school leadership team.</w:t>
            </w:r>
          </w:p>
        </w:tc>
        <w:tc>
          <w:tcPr>
            <w:tcW w:w="0" w:type="auto"/>
            <w:tcBorders>
              <w:bottom w:val="single" w:sz="4" w:space="0" w:color="auto"/>
            </w:tcBorders>
            <w:shd w:val="clear" w:color="auto" w:fill="FFFFFF" w:themeFill="background1"/>
            <w:vAlign w:val="center"/>
          </w:tcPr>
          <w:p w:rsidR="00A94216" w:rsidRPr="00891173" w:rsidRDefault="00A94216" w:rsidP="00981FEB">
            <w:pPr>
              <w:jc w:val="center"/>
              <w:rPr>
                <w:rFonts w:asciiTheme="minorHAnsi" w:hAnsiTheme="minorHAnsi" w:cstheme="minorHAnsi"/>
                <w:i/>
                <w:sz w:val="20"/>
                <w:szCs w:val="20"/>
              </w:rPr>
            </w:pPr>
            <w:r w:rsidRPr="00891173">
              <w:rPr>
                <w:rFonts w:asciiTheme="minorHAnsi" w:hAnsiTheme="minorHAnsi" w:cstheme="minorHAnsi"/>
                <w:i/>
                <w:sz w:val="20"/>
                <w:szCs w:val="20"/>
              </w:rPr>
              <w:t>Activity embedded in ELCI 6423 Middle</w:t>
            </w:r>
          </w:p>
          <w:p w:rsidR="00A94216" w:rsidRPr="00891173" w:rsidRDefault="00A94216" w:rsidP="00981FEB">
            <w:pPr>
              <w:jc w:val="center"/>
              <w:rPr>
                <w:rFonts w:asciiTheme="minorHAnsi" w:hAnsiTheme="minorHAnsi" w:cstheme="minorHAnsi"/>
                <w:i/>
                <w:sz w:val="20"/>
                <w:szCs w:val="20"/>
              </w:rPr>
            </w:pPr>
            <w:r w:rsidRPr="00891173">
              <w:rPr>
                <w:rFonts w:asciiTheme="minorHAnsi" w:hAnsiTheme="minorHAnsi" w:cstheme="minorHAnsi"/>
                <w:i/>
                <w:sz w:val="20"/>
                <w:szCs w:val="20"/>
              </w:rPr>
              <w:t xml:space="preserve"> School Curriculum and ELCI 6063 Curriculum Management</w:t>
            </w:r>
          </w:p>
        </w:tc>
        <w:tc>
          <w:tcPr>
            <w:tcW w:w="0" w:type="auto"/>
            <w:tcBorders>
              <w:bottom w:val="single" w:sz="4" w:space="0" w:color="auto"/>
            </w:tcBorders>
            <w:shd w:val="clear" w:color="auto" w:fill="FFFFFF" w:themeFill="background1"/>
          </w:tcPr>
          <w:p w:rsidR="00A94216" w:rsidRPr="003D4A9D" w:rsidRDefault="00A94216" w:rsidP="00786DD7">
            <w:pPr>
              <w:rPr>
                <w:rFonts w:asciiTheme="minorHAnsi" w:hAnsiTheme="minorHAnsi" w:cstheme="minorHAnsi"/>
              </w:rPr>
            </w:pPr>
          </w:p>
        </w:tc>
      </w:tr>
      <w:tr w:rsidR="00A94216" w:rsidRPr="003D4A9D" w:rsidTr="00F73500">
        <w:tc>
          <w:tcPr>
            <w:tcW w:w="0" w:type="auto"/>
            <w:tcBorders>
              <w:bottom w:val="single" w:sz="4" w:space="0" w:color="auto"/>
            </w:tcBorders>
            <w:shd w:val="clear" w:color="auto" w:fill="auto"/>
            <w:vAlign w:val="center"/>
          </w:tcPr>
          <w:p w:rsidR="00A94216" w:rsidRPr="003D4A9D" w:rsidRDefault="00A94216" w:rsidP="00F73500">
            <w:pPr>
              <w:jc w:val="center"/>
              <w:rPr>
                <w:rFonts w:asciiTheme="minorHAnsi" w:hAnsiTheme="minorHAnsi" w:cstheme="minorHAnsi"/>
              </w:rPr>
            </w:pPr>
            <w:r w:rsidRPr="003D4A9D">
              <w:rPr>
                <w:rFonts w:asciiTheme="minorHAnsi" w:hAnsiTheme="minorHAnsi" w:cstheme="minorHAnsi"/>
              </w:rPr>
              <w:t>1.2</w:t>
            </w:r>
          </w:p>
        </w:tc>
        <w:tc>
          <w:tcPr>
            <w:tcW w:w="0" w:type="auto"/>
            <w:tcBorders>
              <w:bottom w:val="single" w:sz="4" w:space="0" w:color="auto"/>
            </w:tcBorders>
            <w:shd w:val="clear" w:color="auto" w:fill="auto"/>
          </w:tcPr>
          <w:p w:rsidR="00A94216" w:rsidRPr="003D4A9D" w:rsidRDefault="00A94216" w:rsidP="000B5121">
            <w:pPr>
              <w:rPr>
                <w:rFonts w:asciiTheme="minorHAnsi" w:hAnsiTheme="minorHAnsi" w:cstheme="minorHAnsi"/>
              </w:rPr>
            </w:pPr>
            <w:r w:rsidRPr="003D4A9D">
              <w:rPr>
                <w:rFonts w:asciiTheme="minorHAnsi" w:hAnsiTheme="minorHAnsi" w:cstheme="minorHAnsi"/>
              </w:rPr>
              <w:t>Gather and analyze information from a school board member on how test data is used in the school and district assessment process.</w:t>
            </w:r>
          </w:p>
        </w:tc>
        <w:tc>
          <w:tcPr>
            <w:tcW w:w="0" w:type="auto"/>
            <w:tcBorders>
              <w:bottom w:val="single" w:sz="4" w:space="0" w:color="auto"/>
            </w:tcBorders>
            <w:shd w:val="clear" w:color="auto" w:fill="FFFFFF" w:themeFill="background1"/>
            <w:vAlign w:val="center"/>
          </w:tcPr>
          <w:p w:rsidR="00A94216" w:rsidRPr="00891173" w:rsidRDefault="00A94216" w:rsidP="000B5121">
            <w:pPr>
              <w:jc w:val="center"/>
              <w:rPr>
                <w:rFonts w:asciiTheme="minorHAnsi" w:hAnsiTheme="minorHAnsi" w:cstheme="minorHAnsi"/>
                <w:i/>
                <w:sz w:val="20"/>
                <w:szCs w:val="20"/>
              </w:rPr>
            </w:pPr>
            <w:r w:rsidRPr="00891173">
              <w:rPr>
                <w:rFonts w:asciiTheme="minorHAnsi" w:hAnsiTheme="minorHAnsi" w:cstheme="minorHAnsi"/>
                <w:i/>
                <w:sz w:val="20"/>
                <w:szCs w:val="20"/>
              </w:rPr>
              <w:t>Activity embedded in ELCI 6063 Curriculum Management</w:t>
            </w:r>
          </w:p>
        </w:tc>
        <w:tc>
          <w:tcPr>
            <w:tcW w:w="0" w:type="auto"/>
            <w:tcBorders>
              <w:bottom w:val="single" w:sz="4" w:space="0" w:color="auto"/>
            </w:tcBorders>
            <w:shd w:val="clear" w:color="auto" w:fill="FFFFFF" w:themeFill="background1"/>
          </w:tcPr>
          <w:p w:rsidR="00A94216" w:rsidRPr="003D4A9D" w:rsidRDefault="00A94216" w:rsidP="00786DD7">
            <w:pPr>
              <w:rPr>
                <w:rFonts w:asciiTheme="minorHAnsi" w:hAnsiTheme="minorHAnsi" w:cstheme="minorHAnsi"/>
              </w:rPr>
            </w:pPr>
          </w:p>
        </w:tc>
      </w:tr>
      <w:tr w:rsidR="00A642D4" w:rsidRPr="003D4A9D" w:rsidTr="00F73500">
        <w:tc>
          <w:tcPr>
            <w:tcW w:w="0" w:type="auto"/>
            <w:tcBorders>
              <w:bottom w:val="single" w:sz="4" w:space="0" w:color="auto"/>
            </w:tcBorders>
            <w:shd w:val="clear" w:color="auto" w:fill="auto"/>
            <w:vAlign w:val="center"/>
          </w:tcPr>
          <w:p w:rsidR="00A642D4" w:rsidRDefault="00A642D4" w:rsidP="00E640A9">
            <w:pPr>
              <w:jc w:val="center"/>
              <w:rPr>
                <w:rFonts w:asciiTheme="minorHAnsi" w:hAnsiTheme="minorHAnsi" w:cstheme="minorHAnsi"/>
              </w:rPr>
            </w:pPr>
            <w:r>
              <w:rPr>
                <w:rFonts w:asciiTheme="minorHAnsi" w:hAnsiTheme="minorHAnsi" w:cstheme="minorHAnsi"/>
              </w:rPr>
              <w:t>1.2</w:t>
            </w:r>
          </w:p>
        </w:tc>
        <w:tc>
          <w:tcPr>
            <w:tcW w:w="0" w:type="auto"/>
            <w:tcBorders>
              <w:bottom w:val="single" w:sz="4" w:space="0" w:color="auto"/>
            </w:tcBorders>
            <w:shd w:val="clear" w:color="auto" w:fill="auto"/>
          </w:tcPr>
          <w:p w:rsidR="00A642D4" w:rsidRDefault="00D5158B" w:rsidP="00BD7F30">
            <w:pPr>
              <w:pStyle w:val="Default"/>
              <w:rPr>
                <w:rFonts w:eastAsia="SimSun"/>
                <w:sz w:val="22"/>
                <w:szCs w:val="22"/>
                <w:lang w:eastAsia="zh-CN"/>
              </w:rPr>
            </w:pPr>
            <w:r>
              <w:rPr>
                <w:rFonts w:eastAsia="SimSun"/>
                <w:sz w:val="22"/>
                <w:szCs w:val="22"/>
                <w:lang w:eastAsia="zh-CN"/>
              </w:rPr>
              <w:t xml:space="preserve">Address and </w:t>
            </w:r>
            <w:proofErr w:type="spellStart"/>
            <w:r>
              <w:rPr>
                <w:rFonts w:eastAsia="SimSun"/>
                <w:sz w:val="22"/>
                <w:szCs w:val="22"/>
                <w:lang w:eastAsia="zh-CN"/>
              </w:rPr>
              <w:t>implent</w:t>
            </w:r>
            <w:proofErr w:type="spellEnd"/>
            <w:r>
              <w:rPr>
                <w:rFonts w:eastAsia="SimSun"/>
                <w:sz w:val="22"/>
                <w:szCs w:val="22"/>
                <w:lang w:eastAsia="zh-CN"/>
              </w:rPr>
              <w:t xml:space="preserve"> an authentic academic problem and implement</w:t>
            </w:r>
          </w:p>
        </w:tc>
        <w:tc>
          <w:tcPr>
            <w:tcW w:w="0" w:type="auto"/>
            <w:tcBorders>
              <w:bottom w:val="single" w:sz="4" w:space="0" w:color="auto"/>
            </w:tcBorders>
            <w:shd w:val="clear" w:color="auto" w:fill="FFFFFF" w:themeFill="background1"/>
            <w:vAlign w:val="center"/>
          </w:tcPr>
          <w:p w:rsidR="00A642D4" w:rsidRPr="00891173" w:rsidRDefault="00A642D4" w:rsidP="00E640A9">
            <w:pPr>
              <w:jc w:val="center"/>
              <w:rPr>
                <w:rFonts w:asciiTheme="minorHAnsi" w:hAnsiTheme="minorHAnsi" w:cstheme="minorHAnsi"/>
                <w:i/>
                <w:sz w:val="20"/>
                <w:szCs w:val="20"/>
              </w:rPr>
            </w:pPr>
          </w:p>
        </w:tc>
        <w:tc>
          <w:tcPr>
            <w:tcW w:w="0" w:type="auto"/>
            <w:tcBorders>
              <w:bottom w:val="single" w:sz="4" w:space="0" w:color="auto"/>
            </w:tcBorders>
            <w:shd w:val="clear" w:color="auto" w:fill="FFFFFF" w:themeFill="background1"/>
          </w:tcPr>
          <w:p w:rsidR="00A642D4" w:rsidRPr="003D4A9D" w:rsidRDefault="00A642D4" w:rsidP="00786DD7">
            <w:pPr>
              <w:rPr>
                <w:rFonts w:asciiTheme="minorHAnsi" w:hAnsiTheme="minorHAnsi" w:cstheme="minorHAnsi"/>
              </w:rPr>
            </w:pPr>
          </w:p>
        </w:tc>
      </w:tr>
      <w:tr w:rsidR="00A94216" w:rsidRPr="003D4A9D" w:rsidTr="00F73500">
        <w:tc>
          <w:tcPr>
            <w:tcW w:w="0" w:type="auto"/>
            <w:tcBorders>
              <w:bottom w:val="single" w:sz="4" w:space="0" w:color="auto"/>
            </w:tcBorders>
            <w:shd w:val="clear" w:color="auto" w:fill="auto"/>
            <w:vAlign w:val="center"/>
          </w:tcPr>
          <w:p w:rsidR="00A94216" w:rsidRPr="003D4A9D" w:rsidRDefault="00A94216" w:rsidP="00E640A9">
            <w:pPr>
              <w:jc w:val="center"/>
              <w:rPr>
                <w:rFonts w:asciiTheme="minorHAnsi" w:hAnsiTheme="minorHAnsi" w:cstheme="minorHAnsi"/>
              </w:rPr>
            </w:pPr>
            <w:r>
              <w:rPr>
                <w:rFonts w:asciiTheme="minorHAnsi" w:hAnsiTheme="minorHAnsi" w:cstheme="minorHAnsi"/>
              </w:rPr>
              <w:t>1.2</w:t>
            </w:r>
          </w:p>
        </w:tc>
        <w:tc>
          <w:tcPr>
            <w:tcW w:w="0" w:type="auto"/>
            <w:tcBorders>
              <w:bottom w:val="single" w:sz="4" w:space="0" w:color="auto"/>
            </w:tcBorders>
            <w:shd w:val="clear" w:color="auto" w:fill="auto"/>
          </w:tcPr>
          <w:p w:rsidR="00A94216" w:rsidRPr="003D4A9D" w:rsidRDefault="00A94216" w:rsidP="00BD7F30">
            <w:pPr>
              <w:pStyle w:val="Default"/>
              <w:rPr>
                <w:rFonts w:asciiTheme="minorHAnsi" w:hAnsiTheme="minorHAnsi" w:cstheme="minorHAnsi"/>
              </w:rPr>
            </w:pPr>
            <w:r>
              <w:rPr>
                <w:rFonts w:eastAsia="SimSun"/>
                <w:sz w:val="22"/>
                <w:szCs w:val="22"/>
                <w:lang w:eastAsia="zh-CN"/>
              </w:rPr>
              <w:t xml:space="preserve">Administer the Effective Schools Survey in your building.  </w:t>
            </w:r>
            <w:r w:rsidRPr="00C01B58">
              <w:rPr>
                <w:rFonts w:eastAsia="SimSun"/>
                <w:sz w:val="22"/>
                <w:szCs w:val="22"/>
                <w:lang w:eastAsia="zh-CN"/>
              </w:rPr>
              <w:t xml:space="preserve">Write a report that explains the extent to which </w:t>
            </w:r>
            <w:r w:rsidRPr="00C01B58">
              <w:rPr>
                <w:rFonts w:eastAsia="SimSun"/>
                <w:sz w:val="22"/>
                <w:szCs w:val="22"/>
                <w:u w:val="single"/>
                <w:lang w:eastAsia="zh-CN"/>
              </w:rPr>
              <w:t>your school’s faculty</w:t>
            </w:r>
            <w:r w:rsidRPr="00C01B58">
              <w:rPr>
                <w:rFonts w:eastAsia="SimSun"/>
                <w:sz w:val="22"/>
                <w:szCs w:val="22"/>
                <w:lang w:eastAsia="zh-CN"/>
              </w:rPr>
              <w:t xml:space="preserve">, not district, values and practices the criteria in the “Effective Schools Survey.” </w:t>
            </w:r>
          </w:p>
        </w:tc>
        <w:tc>
          <w:tcPr>
            <w:tcW w:w="0" w:type="auto"/>
            <w:tcBorders>
              <w:bottom w:val="single" w:sz="4" w:space="0" w:color="auto"/>
            </w:tcBorders>
            <w:shd w:val="clear" w:color="auto" w:fill="FFFFFF" w:themeFill="background1"/>
            <w:vAlign w:val="center"/>
          </w:tcPr>
          <w:p w:rsidR="00A94216" w:rsidRPr="00891173" w:rsidRDefault="00A94216" w:rsidP="00E640A9">
            <w:pPr>
              <w:jc w:val="center"/>
              <w:rPr>
                <w:rFonts w:asciiTheme="minorHAnsi" w:hAnsiTheme="minorHAnsi" w:cstheme="minorHAnsi"/>
                <w:i/>
                <w:sz w:val="20"/>
                <w:szCs w:val="20"/>
              </w:rPr>
            </w:pPr>
            <w:r w:rsidRPr="00891173">
              <w:rPr>
                <w:rFonts w:asciiTheme="minorHAnsi" w:hAnsiTheme="minorHAnsi" w:cstheme="minorHAnsi"/>
                <w:i/>
                <w:sz w:val="20"/>
                <w:szCs w:val="20"/>
              </w:rPr>
              <w:t>Activity embedded in ELAD 6103 Ethical Leadership</w:t>
            </w:r>
          </w:p>
        </w:tc>
        <w:tc>
          <w:tcPr>
            <w:tcW w:w="0" w:type="auto"/>
            <w:tcBorders>
              <w:bottom w:val="single" w:sz="4" w:space="0" w:color="auto"/>
            </w:tcBorders>
            <w:shd w:val="clear" w:color="auto" w:fill="FFFFFF" w:themeFill="background1"/>
          </w:tcPr>
          <w:p w:rsidR="00A94216" w:rsidRPr="003D4A9D" w:rsidRDefault="00A94216" w:rsidP="00786DD7">
            <w:pPr>
              <w:rPr>
                <w:rFonts w:asciiTheme="minorHAnsi" w:hAnsiTheme="minorHAnsi" w:cstheme="minorHAnsi"/>
              </w:rPr>
            </w:pPr>
          </w:p>
        </w:tc>
      </w:tr>
      <w:tr w:rsidR="00A94216" w:rsidRPr="003D4A9D" w:rsidTr="00F73500">
        <w:tc>
          <w:tcPr>
            <w:tcW w:w="0" w:type="auto"/>
            <w:tcBorders>
              <w:bottom w:val="single" w:sz="4" w:space="0" w:color="auto"/>
            </w:tcBorders>
            <w:shd w:val="clear" w:color="auto" w:fill="auto"/>
            <w:vAlign w:val="center"/>
          </w:tcPr>
          <w:p w:rsidR="00A94216" w:rsidRPr="003D4A9D" w:rsidRDefault="00A94216" w:rsidP="00F73500">
            <w:pPr>
              <w:jc w:val="center"/>
              <w:rPr>
                <w:rFonts w:asciiTheme="minorHAnsi" w:hAnsiTheme="minorHAnsi" w:cstheme="minorHAnsi"/>
              </w:rPr>
            </w:pPr>
            <w:r w:rsidRPr="003D4A9D">
              <w:rPr>
                <w:rFonts w:asciiTheme="minorHAnsi" w:hAnsiTheme="minorHAnsi" w:cstheme="minorHAnsi"/>
              </w:rPr>
              <w:t>1.2</w:t>
            </w:r>
          </w:p>
        </w:tc>
        <w:tc>
          <w:tcPr>
            <w:tcW w:w="0" w:type="auto"/>
            <w:tcBorders>
              <w:bottom w:val="single" w:sz="4" w:space="0" w:color="auto"/>
            </w:tcBorders>
            <w:shd w:val="clear" w:color="auto" w:fill="auto"/>
          </w:tcPr>
          <w:p w:rsidR="00A94216" w:rsidRPr="003D4A9D" w:rsidRDefault="00A94216" w:rsidP="002A3086">
            <w:pPr>
              <w:rPr>
                <w:rFonts w:asciiTheme="minorHAnsi" w:hAnsiTheme="minorHAnsi" w:cstheme="minorHAnsi"/>
              </w:rPr>
            </w:pPr>
            <w:r w:rsidRPr="003D4A9D">
              <w:rPr>
                <w:rFonts w:asciiTheme="minorHAnsi" w:hAnsiTheme="minorHAnsi" w:cstheme="minorHAnsi"/>
              </w:rPr>
              <w:t>Attend a district budget hearing.  Document correlation between budget allocations and the</w:t>
            </w:r>
            <w:r>
              <w:rPr>
                <w:rFonts w:asciiTheme="minorHAnsi" w:hAnsiTheme="minorHAnsi" w:cstheme="minorHAnsi"/>
              </w:rPr>
              <w:t xml:space="preserve"> achievement of the school goals.</w:t>
            </w:r>
          </w:p>
        </w:tc>
        <w:tc>
          <w:tcPr>
            <w:tcW w:w="0" w:type="auto"/>
            <w:tcBorders>
              <w:bottom w:val="single" w:sz="4" w:space="0" w:color="auto"/>
            </w:tcBorders>
            <w:shd w:val="clear" w:color="auto" w:fill="FFFFFF" w:themeFill="background1"/>
            <w:vAlign w:val="center"/>
          </w:tcPr>
          <w:p w:rsidR="00A94216" w:rsidRPr="003D4A9D" w:rsidRDefault="00A94216" w:rsidP="00D4239C">
            <w:pPr>
              <w:jc w:val="center"/>
              <w:rPr>
                <w:rFonts w:asciiTheme="minorHAnsi" w:hAnsiTheme="minorHAnsi" w:cstheme="minorHAnsi"/>
              </w:rPr>
            </w:pPr>
          </w:p>
        </w:tc>
        <w:tc>
          <w:tcPr>
            <w:tcW w:w="0" w:type="auto"/>
            <w:tcBorders>
              <w:bottom w:val="single" w:sz="4" w:space="0" w:color="auto"/>
            </w:tcBorders>
            <w:shd w:val="clear" w:color="auto" w:fill="FFFFFF" w:themeFill="background1"/>
          </w:tcPr>
          <w:p w:rsidR="00A94216" w:rsidRPr="003D4A9D" w:rsidRDefault="00A94216" w:rsidP="00786DD7">
            <w:pPr>
              <w:rPr>
                <w:rFonts w:asciiTheme="minorHAnsi" w:hAnsiTheme="minorHAnsi" w:cstheme="minorHAnsi"/>
              </w:rPr>
            </w:pPr>
          </w:p>
        </w:tc>
      </w:tr>
      <w:tr w:rsidR="00A94216" w:rsidRPr="003D4A9D" w:rsidTr="00A24579">
        <w:tc>
          <w:tcPr>
            <w:tcW w:w="0" w:type="auto"/>
            <w:gridSpan w:val="4"/>
            <w:tcBorders>
              <w:bottom w:val="single" w:sz="4" w:space="0" w:color="auto"/>
            </w:tcBorders>
            <w:shd w:val="clear" w:color="auto" w:fill="auto"/>
            <w:vAlign w:val="center"/>
          </w:tcPr>
          <w:p w:rsidR="00A94216" w:rsidRPr="00EF6201" w:rsidRDefault="00A94216" w:rsidP="00EF6201">
            <w:pPr>
              <w:jc w:val="center"/>
              <w:rPr>
                <w:rFonts w:asciiTheme="minorHAnsi" w:hAnsiTheme="minorHAnsi" w:cstheme="minorHAnsi"/>
                <w:b/>
              </w:rPr>
            </w:pPr>
            <w:r w:rsidRPr="00EF6201">
              <w:rPr>
                <w:rFonts w:asciiTheme="minorHAnsi" w:hAnsiTheme="minorHAnsi" w:cstheme="minorHAnsi"/>
                <w:b/>
              </w:rPr>
              <w:t>ELCC Standard Element 1.3:  Candidates understand and can promote continual and sustainable school improvement.</w:t>
            </w:r>
          </w:p>
          <w:p w:rsidR="00A94216" w:rsidRPr="00933ABA" w:rsidRDefault="00A94216" w:rsidP="00933ABA">
            <w:pPr>
              <w:jc w:val="center"/>
              <w:rPr>
                <w:rFonts w:asciiTheme="minorHAnsi" w:hAnsiTheme="minorHAnsi" w:cstheme="minorHAnsi"/>
                <w:b/>
                <w:sz w:val="20"/>
                <w:szCs w:val="20"/>
              </w:rPr>
            </w:pPr>
          </w:p>
        </w:tc>
      </w:tr>
      <w:tr w:rsidR="00A94216" w:rsidRPr="003D4A9D" w:rsidTr="00981FEB">
        <w:tc>
          <w:tcPr>
            <w:tcW w:w="0" w:type="auto"/>
            <w:tcBorders>
              <w:bottom w:val="single" w:sz="4" w:space="0" w:color="auto"/>
            </w:tcBorders>
            <w:shd w:val="clear" w:color="auto" w:fill="auto"/>
            <w:vAlign w:val="center"/>
          </w:tcPr>
          <w:p w:rsidR="00A94216" w:rsidRPr="003D4A9D" w:rsidRDefault="00A94216" w:rsidP="00981FEB">
            <w:pPr>
              <w:jc w:val="center"/>
              <w:rPr>
                <w:rFonts w:asciiTheme="minorHAnsi" w:hAnsiTheme="minorHAnsi" w:cstheme="minorHAnsi"/>
              </w:rPr>
            </w:pPr>
            <w:r>
              <w:rPr>
                <w:rFonts w:asciiTheme="minorHAnsi" w:hAnsiTheme="minorHAnsi" w:cstheme="minorHAnsi"/>
              </w:rPr>
              <w:t>1.3</w:t>
            </w:r>
          </w:p>
        </w:tc>
        <w:tc>
          <w:tcPr>
            <w:tcW w:w="0" w:type="auto"/>
            <w:tcBorders>
              <w:bottom w:val="single" w:sz="4" w:space="0" w:color="auto"/>
            </w:tcBorders>
            <w:shd w:val="clear" w:color="auto" w:fill="auto"/>
            <w:vAlign w:val="center"/>
          </w:tcPr>
          <w:p w:rsidR="00A94216" w:rsidRPr="003D4A9D" w:rsidRDefault="00A94216" w:rsidP="00981FEB">
            <w:pPr>
              <w:rPr>
                <w:rFonts w:asciiTheme="minorHAnsi" w:hAnsiTheme="minorHAnsi" w:cstheme="minorHAnsi"/>
              </w:rPr>
            </w:pPr>
            <w:r w:rsidRPr="003D4A9D">
              <w:rPr>
                <w:rFonts w:asciiTheme="minorHAnsi" w:hAnsiTheme="minorHAnsi" w:cstheme="minorHAnsi"/>
              </w:rPr>
              <w:t>Plan school-wide professional development program to improve curricula/instruction</w:t>
            </w:r>
            <w:r>
              <w:rPr>
                <w:rFonts w:asciiTheme="minorHAnsi" w:hAnsiTheme="minorHAnsi" w:cstheme="minorHAnsi"/>
              </w:rPr>
              <w:t>.</w:t>
            </w:r>
          </w:p>
        </w:tc>
        <w:tc>
          <w:tcPr>
            <w:tcW w:w="0" w:type="auto"/>
            <w:tcBorders>
              <w:bottom w:val="single" w:sz="4" w:space="0" w:color="auto"/>
            </w:tcBorders>
            <w:shd w:val="clear" w:color="auto" w:fill="FFFFFF" w:themeFill="background1"/>
            <w:vAlign w:val="center"/>
          </w:tcPr>
          <w:p w:rsidR="00A94216" w:rsidRPr="00891173" w:rsidRDefault="00A94216" w:rsidP="00981FEB">
            <w:pPr>
              <w:jc w:val="center"/>
              <w:rPr>
                <w:rFonts w:asciiTheme="minorHAnsi" w:hAnsiTheme="minorHAnsi" w:cstheme="minorHAnsi"/>
                <w:i/>
                <w:sz w:val="20"/>
                <w:szCs w:val="20"/>
              </w:rPr>
            </w:pPr>
            <w:r w:rsidRPr="00891173">
              <w:rPr>
                <w:rFonts w:asciiTheme="minorHAnsi" w:hAnsiTheme="minorHAnsi" w:cstheme="minorHAnsi"/>
                <w:i/>
                <w:sz w:val="20"/>
                <w:szCs w:val="20"/>
              </w:rPr>
              <w:t>Activity embedded in ELCI 6063 Curriculum Management</w:t>
            </w:r>
          </w:p>
          <w:p w:rsidR="00A94216" w:rsidRPr="00891173" w:rsidRDefault="00A94216" w:rsidP="00981FEB">
            <w:pPr>
              <w:jc w:val="center"/>
              <w:rPr>
                <w:rFonts w:asciiTheme="minorHAnsi" w:hAnsiTheme="minorHAnsi" w:cstheme="minorHAnsi"/>
                <w:i/>
                <w:sz w:val="20"/>
                <w:szCs w:val="20"/>
              </w:rPr>
            </w:pPr>
            <w:r w:rsidRPr="00891173">
              <w:rPr>
                <w:rFonts w:asciiTheme="minorHAnsi" w:hAnsiTheme="minorHAnsi" w:cstheme="minorHAnsi"/>
                <w:i/>
                <w:sz w:val="20"/>
                <w:szCs w:val="20"/>
              </w:rPr>
              <w:t>or</w:t>
            </w:r>
          </w:p>
          <w:p w:rsidR="00A94216" w:rsidRPr="00891173" w:rsidRDefault="00A94216" w:rsidP="00981FEB">
            <w:pPr>
              <w:jc w:val="center"/>
              <w:rPr>
                <w:rFonts w:asciiTheme="minorHAnsi" w:hAnsiTheme="minorHAnsi" w:cstheme="minorHAnsi"/>
                <w:sz w:val="20"/>
                <w:szCs w:val="20"/>
              </w:rPr>
            </w:pPr>
            <w:r w:rsidRPr="00891173">
              <w:rPr>
                <w:rFonts w:asciiTheme="minorHAnsi" w:hAnsiTheme="minorHAnsi" w:cstheme="minorHAnsi"/>
                <w:i/>
                <w:sz w:val="20"/>
                <w:szCs w:val="20"/>
              </w:rPr>
              <w:t>ELCI 6423 Middle School Curriculum</w:t>
            </w:r>
          </w:p>
        </w:tc>
        <w:tc>
          <w:tcPr>
            <w:tcW w:w="0" w:type="auto"/>
            <w:tcBorders>
              <w:bottom w:val="single" w:sz="4" w:space="0" w:color="auto"/>
            </w:tcBorders>
            <w:shd w:val="clear" w:color="auto" w:fill="FFFFFF" w:themeFill="background1"/>
          </w:tcPr>
          <w:p w:rsidR="00A94216" w:rsidRPr="003D4A9D" w:rsidRDefault="00A94216" w:rsidP="00C54CDC">
            <w:pPr>
              <w:rPr>
                <w:rFonts w:asciiTheme="minorHAnsi" w:hAnsiTheme="minorHAnsi" w:cstheme="minorHAnsi"/>
                <w:i/>
              </w:rPr>
            </w:pPr>
          </w:p>
        </w:tc>
      </w:tr>
      <w:tr w:rsidR="00A94216" w:rsidRPr="003D4A9D" w:rsidTr="00981FEB">
        <w:tc>
          <w:tcPr>
            <w:tcW w:w="0" w:type="auto"/>
            <w:tcBorders>
              <w:bottom w:val="single" w:sz="4" w:space="0" w:color="auto"/>
            </w:tcBorders>
            <w:shd w:val="clear" w:color="auto" w:fill="auto"/>
            <w:vAlign w:val="center"/>
          </w:tcPr>
          <w:p w:rsidR="00A94216" w:rsidRDefault="00A94216" w:rsidP="00981FEB">
            <w:pPr>
              <w:jc w:val="center"/>
              <w:rPr>
                <w:rFonts w:asciiTheme="minorHAnsi" w:hAnsiTheme="minorHAnsi" w:cstheme="minorHAnsi"/>
              </w:rPr>
            </w:pPr>
            <w:r>
              <w:rPr>
                <w:rFonts w:asciiTheme="minorHAnsi" w:hAnsiTheme="minorHAnsi" w:cstheme="minorHAnsi"/>
              </w:rPr>
              <w:t>1.3</w:t>
            </w:r>
          </w:p>
        </w:tc>
        <w:tc>
          <w:tcPr>
            <w:tcW w:w="0" w:type="auto"/>
            <w:tcBorders>
              <w:bottom w:val="single" w:sz="4" w:space="0" w:color="auto"/>
            </w:tcBorders>
            <w:shd w:val="clear" w:color="auto" w:fill="auto"/>
            <w:vAlign w:val="center"/>
          </w:tcPr>
          <w:p w:rsidR="00A94216" w:rsidRPr="003D4A9D" w:rsidRDefault="00A94216" w:rsidP="00981FEB">
            <w:pPr>
              <w:rPr>
                <w:rFonts w:asciiTheme="minorHAnsi" w:hAnsiTheme="minorHAnsi" w:cstheme="minorHAnsi"/>
              </w:rPr>
            </w:pPr>
            <w:r>
              <w:rPr>
                <w:rFonts w:asciiTheme="minorHAnsi" w:hAnsiTheme="minorHAnsi" w:cstheme="minorHAnsi"/>
              </w:rPr>
              <w:t>Examine the past year’s professional development plan and evaluate its effectiveness.  Evaluate the impact the plan has made on staff and student learning.  Using school data, work with the principal to develop and/or plan the school’s professional development for the coming year.</w:t>
            </w:r>
          </w:p>
        </w:tc>
        <w:tc>
          <w:tcPr>
            <w:tcW w:w="0" w:type="auto"/>
            <w:tcBorders>
              <w:bottom w:val="single" w:sz="4" w:space="0" w:color="auto"/>
            </w:tcBorders>
            <w:shd w:val="clear" w:color="auto" w:fill="FFFFFF" w:themeFill="background1"/>
            <w:vAlign w:val="center"/>
          </w:tcPr>
          <w:p w:rsidR="00A94216" w:rsidRPr="00891173" w:rsidRDefault="00A94216" w:rsidP="00981FEB">
            <w:pPr>
              <w:jc w:val="center"/>
              <w:rPr>
                <w:rFonts w:asciiTheme="minorHAnsi" w:hAnsiTheme="minorHAnsi" w:cstheme="minorHAnsi"/>
                <w:i/>
                <w:sz w:val="20"/>
                <w:szCs w:val="20"/>
              </w:rPr>
            </w:pPr>
          </w:p>
        </w:tc>
        <w:tc>
          <w:tcPr>
            <w:tcW w:w="0" w:type="auto"/>
            <w:tcBorders>
              <w:bottom w:val="single" w:sz="4" w:space="0" w:color="auto"/>
            </w:tcBorders>
            <w:shd w:val="clear" w:color="auto" w:fill="FFFFFF" w:themeFill="background1"/>
          </w:tcPr>
          <w:p w:rsidR="00A94216" w:rsidRPr="003D4A9D" w:rsidRDefault="00A94216" w:rsidP="00C54CDC">
            <w:pPr>
              <w:rPr>
                <w:rFonts w:asciiTheme="minorHAnsi" w:hAnsiTheme="minorHAnsi" w:cstheme="minorHAnsi"/>
                <w:i/>
              </w:rPr>
            </w:pPr>
          </w:p>
        </w:tc>
      </w:tr>
      <w:tr w:rsidR="00A94216" w:rsidRPr="003D4A9D" w:rsidTr="00F73500">
        <w:tc>
          <w:tcPr>
            <w:tcW w:w="0" w:type="auto"/>
            <w:tcBorders>
              <w:bottom w:val="single" w:sz="4" w:space="0" w:color="auto"/>
            </w:tcBorders>
            <w:shd w:val="clear" w:color="auto" w:fill="auto"/>
            <w:vAlign w:val="center"/>
          </w:tcPr>
          <w:p w:rsidR="00A94216" w:rsidRPr="003D4A9D" w:rsidRDefault="00A94216" w:rsidP="00F73500">
            <w:pPr>
              <w:jc w:val="center"/>
              <w:rPr>
                <w:rFonts w:asciiTheme="minorHAnsi" w:hAnsiTheme="minorHAnsi" w:cstheme="minorHAnsi"/>
              </w:rPr>
            </w:pPr>
            <w:r w:rsidRPr="003D4A9D">
              <w:rPr>
                <w:rFonts w:asciiTheme="minorHAnsi" w:hAnsiTheme="minorHAnsi" w:cstheme="minorHAnsi"/>
              </w:rPr>
              <w:t>1.3</w:t>
            </w:r>
          </w:p>
        </w:tc>
        <w:tc>
          <w:tcPr>
            <w:tcW w:w="0" w:type="auto"/>
            <w:tcBorders>
              <w:bottom w:val="single" w:sz="4" w:space="0" w:color="auto"/>
            </w:tcBorders>
            <w:shd w:val="clear" w:color="auto" w:fill="auto"/>
          </w:tcPr>
          <w:p w:rsidR="00A94216" w:rsidRDefault="00A94216" w:rsidP="00F30490">
            <w:pPr>
              <w:rPr>
                <w:rFonts w:asciiTheme="minorHAnsi" w:hAnsiTheme="minorHAnsi" w:cstheme="minorHAnsi"/>
              </w:rPr>
            </w:pPr>
            <w:r w:rsidRPr="003D4A9D">
              <w:rPr>
                <w:rFonts w:asciiTheme="minorHAnsi" w:hAnsiTheme="minorHAnsi" w:cstheme="minorHAnsi"/>
              </w:rPr>
              <w:t xml:space="preserve">Organize, supervise, and evaluate a school event </w:t>
            </w:r>
            <w:r>
              <w:rPr>
                <w:rFonts w:asciiTheme="minorHAnsi" w:hAnsiTheme="minorHAnsi" w:cstheme="minorHAnsi"/>
              </w:rPr>
              <w:lastRenderedPageBreak/>
              <w:t xml:space="preserve">that supports the school goals for school improvement (i.e., </w:t>
            </w:r>
            <w:r w:rsidRPr="003D4A9D">
              <w:rPr>
                <w:rFonts w:asciiTheme="minorHAnsi" w:hAnsiTheme="minorHAnsi" w:cstheme="minorHAnsi"/>
              </w:rPr>
              <w:t xml:space="preserve">a science fair, </w:t>
            </w:r>
            <w:r>
              <w:rPr>
                <w:rFonts w:asciiTheme="minorHAnsi" w:hAnsiTheme="minorHAnsi" w:cstheme="minorHAnsi"/>
              </w:rPr>
              <w:t xml:space="preserve">math fair, language arts festival, </w:t>
            </w:r>
            <w:r w:rsidRPr="003D4A9D">
              <w:rPr>
                <w:rFonts w:asciiTheme="minorHAnsi" w:hAnsiTheme="minorHAnsi" w:cstheme="minorHAnsi"/>
              </w:rPr>
              <w:t>assembly, or career day</w:t>
            </w:r>
            <w:r>
              <w:rPr>
                <w:rFonts w:asciiTheme="minorHAnsi" w:hAnsiTheme="minorHAnsi" w:cstheme="minorHAnsi"/>
              </w:rPr>
              <w:t>.)</w:t>
            </w:r>
          </w:p>
          <w:p w:rsidR="00A94216" w:rsidRPr="003D4A9D" w:rsidRDefault="00A94216" w:rsidP="00F30490">
            <w:pPr>
              <w:rPr>
                <w:rFonts w:asciiTheme="minorHAnsi" w:hAnsiTheme="minorHAnsi" w:cstheme="minorHAnsi"/>
              </w:rPr>
            </w:pPr>
          </w:p>
        </w:tc>
        <w:tc>
          <w:tcPr>
            <w:tcW w:w="0" w:type="auto"/>
            <w:tcBorders>
              <w:bottom w:val="single" w:sz="4" w:space="0" w:color="auto"/>
            </w:tcBorders>
            <w:shd w:val="clear" w:color="auto" w:fill="FFFFFF" w:themeFill="background1"/>
            <w:vAlign w:val="center"/>
          </w:tcPr>
          <w:p w:rsidR="00A94216" w:rsidRPr="003D4A9D" w:rsidRDefault="00A94216" w:rsidP="00D4239C">
            <w:pPr>
              <w:jc w:val="center"/>
              <w:rPr>
                <w:rFonts w:asciiTheme="minorHAnsi" w:hAnsiTheme="minorHAnsi" w:cstheme="minorHAnsi"/>
                <w:i/>
                <w:sz w:val="20"/>
                <w:szCs w:val="20"/>
              </w:rPr>
            </w:pPr>
          </w:p>
        </w:tc>
        <w:tc>
          <w:tcPr>
            <w:tcW w:w="0" w:type="auto"/>
            <w:tcBorders>
              <w:bottom w:val="single" w:sz="4" w:space="0" w:color="auto"/>
            </w:tcBorders>
            <w:shd w:val="clear" w:color="auto" w:fill="FFFFFF" w:themeFill="background1"/>
          </w:tcPr>
          <w:p w:rsidR="00A94216" w:rsidRPr="003D4A9D" w:rsidRDefault="00A94216" w:rsidP="00C54CDC">
            <w:pPr>
              <w:rPr>
                <w:rFonts w:asciiTheme="minorHAnsi" w:hAnsiTheme="minorHAnsi" w:cstheme="minorHAnsi"/>
                <w:i/>
              </w:rPr>
            </w:pPr>
          </w:p>
        </w:tc>
      </w:tr>
      <w:tr w:rsidR="00A94216" w:rsidRPr="003D4A9D" w:rsidTr="00A24579">
        <w:tc>
          <w:tcPr>
            <w:tcW w:w="0" w:type="auto"/>
            <w:gridSpan w:val="4"/>
            <w:tcBorders>
              <w:bottom w:val="single" w:sz="4" w:space="0" w:color="auto"/>
            </w:tcBorders>
            <w:shd w:val="clear" w:color="auto" w:fill="auto"/>
            <w:vAlign w:val="center"/>
          </w:tcPr>
          <w:p w:rsidR="00A94216" w:rsidRPr="00EF6201" w:rsidRDefault="00A94216" w:rsidP="00EF6201">
            <w:pPr>
              <w:jc w:val="center"/>
              <w:rPr>
                <w:rFonts w:asciiTheme="minorHAnsi" w:hAnsiTheme="minorHAnsi" w:cstheme="minorHAnsi"/>
                <w:b/>
              </w:rPr>
            </w:pPr>
            <w:r w:rsidRPr="00EF6201">
              <w:rPr>
                <w:rFonts w:asciiTheme="minorHAnsi" w:hAnsiTheme="minorHAnsi" w:cstheme="minorHAnsi"/>
                <w:b/>
              </w:rPr>
              <w:lastRenderedPageBreak/>
              <w:t>ELCC Standard Element 1.4:  Candidates understand and can evaluate school progress and revise school plans supported by school stakeholders.</w:t>
            </w:r>
          </w:p>
          <w:p w:rsidR="00A94216" w:rsidRPr="00933ABA" w:rsidRDefault="00A94216" w:rsidP="00933ABA">
            <w:pPr>
              <w:jc w:val="center"/>
              <w:rPr>
                <w:rFonts w:asciiTheme="minorHAnsi" w:hAnsiTheme="minorHAnsi" w:cstheme="minorHAnsi"/>
                <w:b/>
                <w:sz w:val="20"/>
                <w:szCs w:val="20"/>
              </w:rPr>
            </w:pPr>
          </w:p>
        </w:tc>
      </w:tr>
      <w:tr w:rsidR="00A94216" w:rsidRPr="003D4A9D" w:rsidTr="00F73500">
        <w:tc>
          <w:tcPr>
            <w:tcW w:w="0" w:type="auto"/>
            <w:tcBorders>
              <w:bottom w:val="single" w:sz="4" w:space="0" w:color="auto"/>
            </w:tcBorders>
            <w:shd w:val="clear" w:color="auto" w:fill="auto"/>
            <w:vAlign w:val="center"/>
          </w:tcPr>
          <w:p w:rsidR="00A94216" w:rsidRPr="003D4A9D" w:rsidRDefault="00A94216" w:rsidP="00F73500">
            <w:pPr>
              <w:jc w:val="center"/>
              <w:rPr>
                <w:rFonts w:asciiTheme="minorHAnsi" w:hAnsiTheme="minorHAnsi" w:cstheme="minorHAnsi"/>
              </w:rPr>
            </w:pPr>
            <w:r w:rsidRPr="003D4A9D">
              <w:rPr>
                <w:rFonts w:asciiTheme="minorHAnsi" w:hAnsiTheme="minorHAnsi" w:cstheme="minorHAnsi"/>
              </w:rPr>
              <w:t>1.4</w:t>
            </w:r>
          </w:p>
        </w:tc>
        <w:tc>
          <w:tcPr>
            <w:tcW w:w="0" w:type="auto"/>
            <w:tcBorders>
              <w:bottom w:val="single" w:sz="4" w:space="0" w:color="auto"/>
            </w:tcBorders>
            <w:shd w:val="clear" w:color="auto" w:fill="auto"/>
          </w:tcPr>
          <w:p w:rsidR="00A94216" w:rsidRPr="003D4A9D" w:rsidRDefault="00A94216" w:rsidP="00C54CDC">
            <w:pPr>
              <w:rPr>
                <w:rFonts w:asciiTheme="minorHAnsi" w:hAnsiTheme="minorHAnsi" w:cstheme="minorHAnsi"/>
                <w:u w:val="single"/>
              </w:rPr>
            </w:pPr>
            <w:r w:rsidRPr="003D4A9D">
              <w:rPr>
                <w:rFonts w:asciiTheme="minorHAnsi" w:hAnsiTheme="minorHAnsi" w:cstheme="minorHAnsi"/>
                <w:u w:val="single"/>
              </w:rPr>
              <w:t>School assessment project</w:t>
            </w:r>
          </w:p>
          <w:p w:rsidR="00A94216" w:rsidRPr="003D4A9D" w:rsidRDefault="00A94216" w:rsidP="00D958E6">
            <w:pPr>
              <w:rPr>
                <w:rFonts w:asciiTheme="minorHAnsi" w:hAnsiTheme="minorHAnsi" w:cstheme="minorHAnsi"/>
              </w:rPr>
            </w:pPr>
            <w:r w:rsidRPr="003D4A9D">
              <w:rPr>
                <w:rFonts w:asciiTheme="minorHAnsi" w:hAnsiTheme="minorHAnsi" w:cstheme="minorHAnsi"/>
              </w:rPr>
              <w:t xml:space="preserve">Working with a team of 3-5 colleagues, complete the school assessment questionnaire to identify a specific student achievement </w:t>
            </w:r>
            <w:r>
              <w:rPr>
                <w:rFonts w:asciiTheme="minorHAnsi" w:hAnsiTheme="minorHAnsi" w:cstheme="minorHAnsi"/>
              </w:rPr>
              <w:t>to</w:t>
            </w:r>
            <w:r w:rsidRPr="003D4A9D">
              <w:rPr>
                <w:rFonts w:asciiTheme="minorHAnsi" w:hAnsiTheme="minorHAnsi" w:cstheme="minorHAnsi"/>
              </w:rPr>
              <w:t xml:space="preserve"> be improved,  Develop an intervention including the focus and goals, teacher training requirements, a plan for training, implementation, and  monitoring student progress.</w:t>
            </w:r>
          </w:p>
        </w:tc>
        <w:tc>
          <w:tcPr>
            <w:tcW w:w="0" w:type="auto"/>
            <w:tcBorders>
              <w:bottom w:val="single" w:sz="4" w:space="0" w:color="auto"/>
            </w:tcBorders>
            <w:shd w:val="clear" w:color="auto" w:fill="FFFFFF" w:themeFill="background1"/>
            <w:vAlign w:val="center"/>
          </w:tcPr>
          <w:p w:rsidR="00A94216" w:rsidRPr="00891173" w:rsidRDefault="00A94216" w:rsidP="00F602D9">
            <w:pPr>
              <w:jc w:val="center"/>
              <w:rPr>
                <w:rFonts w:asciiTheme="minorHAnsi" w:hAnsiTheme="minorHAnsi" w:cstheme="minorHAnsi"/>
                <w:sz w:val="20"/>
                <w:szCs w:val="20"/>
              </w:rPr>
            </w:pPr>
            <w:r w:rsidRPr="00891173">
              <w:rPr>
                <w:rFonts w:asciiTheme="minorHAnsi" w:hAnsiTheme="minorHAnsi" w:cstheme="minorHAnsi"/>
                <w:i/>
                <w:sz w:val="20"/>
                <w:szCs w:val="20"/>
              </w:rPr>
              <w:t>Activity embedded in ELCI 6323 Elementary School Curriculum</w:t>
            </w:r>
          </w:p>
        </w:tc>
        <w:tc>
          <w:tcPr>
            <w:tcW w:w="0" w:type="auto"/>
            <w:tcBorders>
              <w:bottom w:val="single" w:sz="4" w:space="0" w:color="auto"/>
            </w:tcBorders>
            <w:shd w:val="clear" w:color="auto" w:fill="FFFFFF" w:themeFill="background1"/>
          </w:tcPr>
          <w:p w:rsidR="00A94216" w:rsidRPr="003D4A9D" w:rsidRDefault="00A94216" w:rsidP="00C54CDC">
            <w:pPr>
              <w:rPr>
                <w:rFonts w:asciiTheme="minorHAnsi" w:hAnsiTheme="minorHAnsi" w:cstheme="minorHAnsi"/>
              </w:rPr>
            </w:pPr>
          </w:p>
        </w:tc>
      </w:tr>
      <w:tr w:rsidR="00F138BB" w:rsidRPr="003D4A9D" w:rsidTr="00F73500">
        <w:tc>
          <w:tcPr>
            <w:tcW w:w="0" w:type="auto"/>
            <w:tcBorders>
              <w:bottom w:val="single" w:sz="4" w:space="0" w:color="auto"/>
            </w:tcBorders>
            <w:shd w:val="clear" w:color="auto" w:fill="auto"/>
            <w:vAlign w:val="center"/>
          </w:tcPr>
          <w:p w:rsidR="00F138BB" w:rsidRPr="003D4A9D" w:rsidRDefault="00F138BB" w:rsidP="00C66F84">
            <w:pPr>
              <w:jc w:val="center"/>
              <w:rPr>
                <w:rFonts w:asciiTheme="minorHAnsi" w:hAnsiTheme="minorHAnsi" w:cstheme="minorHAnsi"/>
              </w:rPr>
            </w:pPr>
            <w:r>
              <w:rPr>
                <w:rFonts w:asciiTheme="minorHAnsi" w:hAnsiTheme="minorHAnsi" w:cstheme="minorHAnsi"/>
              </w:rPr>
              <w:t>1.4</w:t>
            </w:r>
          </w:p>
        </w:tc>
        <w:tc>
          <w:tcPr>
            <w:tcW w:w="0" w:type="auto"/>
            <w:tcBorders>
              <w:bottom w:val="single" w:sz="4" w:space="0" w:color="auto"/>
            </w:tcBorders>
            <w:shd w:val="clear" w:color="auto" w:fill="auto"/>
          </w:tcPr>
          <w:p w:rsidR="00F138BB" w:rsidRPr="003D4A9D" w:rsidRDefault="00F138BB" w:rsidP="00C66F84">
            <w:pPr>
              <w:rPr>
                <w:rFonts w:asciiTheme="minorHAnsi" w:hAnsiTheme="minorHAnsi" w:cstheme="minorHAnsi"/>
              </w:rPr>
            </w:pPr>
            <w:r w:rsidRPr="003D4A9D">
              <w:rPr>
                <w:rFonts w:asciiTheme="minorHAnsi" w:hAnsiTheme="minorHAnsi" w:cstheme="minorHAnsi"/>
              </w:rPr>
              <w:t>Review parent survey data to determine areas of needed improvement. Design and implement an activity to address one of the identified concerns by involving parents in the decision making process.</w:t>
            </w:r>
          </w:p>
        </w:tc>
        <w:tc>
          <w:tcPr>
            <w:tcW w:w="0" w:type="auto"/>
            <w:tcBorders>
              <w:bottom w:val="single" w:sz="4" w:space="0" w:color="auto"/>
            </w:tcBorders>
            <w:shd w:val="clear" w:color="auto" w:fill="FFFFFF" w:themeFill="background1"/>
            <w:vAlign w:val="center"/>
          </w:tcPr>
          <w:p w:rsidR="00F138BB" w:rsidRPr="00A55E66" w:rsidRDefault="00F138BB" w:rsidP="00C66F84">
            <w:pPr>
              <w:jc w:val="center"/>
              <w:rPr>
                <w:rFonts w:asciiTheme="minorHAnsi" w:hAnsiTheme="minorHAnsi" w:cstheme="minorHAnsi"/>
                <w:i/>
                <w:sz w:val="20"/>
                <w:szCs w:val="20"/>
              </w:rPr>
            </w:pPr>
            <w:r w:rsidRPr="00A55E66">
              <w:rPr>
                <w:rFonts w:asciiTheme="minorHAnsi" w:hAnsiTheme="minorHAnsi" w:cstheme="minorHAnsi"/>
                <w:i/>
                <w:sz w:val="20"/>
                <w:szCs w:val="20"/>
              </w:rPr>
              <w:t>Activity embedded in ELLCI 6423 Middle School Curriculum</w:t>
            </w:r>
          </w:p>
        </w:tc>
        <w:tc>
          <w:tcPr>
            <w:tcW w:w="0" w:type="auto"/>
            <w:tcBorders>
              <w:bottom w:val="single" w:sz="4" w:space="0" w:color="auto"/>
            </w:tcBorders>
            <w:shd w:val="clear" w:color="auto" w:fill="FFFFFF" w:themeFill="background1"/>
          </w:tcPr>
          <w:p w:rsidR="00F138BB" w:rsidRPr="003D4A9D" w:rsidRDefault="00F138BB" w:rsidP="00C54CDC">
            <w:pPr>
              <w:rPr>
                <w:rFonts w:asciiTheme="minorHAnsi" w:hAnsiTheme="minorHAnsi" w:cstheme="minorHAnsi"/>
              </w:rPr>
            </w:pPr>
          </w:p>
        </w:tc>
      </w:tr>
      <w:tr w:rsidR="00F138BB" w:rsidRPr="003D4A9D" w:rsidTr="00F73500">
        <w:tc>
          <w:tcPr>
            <w:tcW w:w="0" w:type="auto"/>
            <w:tcBorders>
              <w:bottom w:val="single" w:sz="4" w:space="0" w:color="auto"/>
            </w:tcBorders>
            <w:shd w:val="clear" w:color="auto" w:fill="auto"/>
            <w:vAlign w:val="center"/>
          </w:tcPr>
          <w:p w:rsidR="00F138BB" w:rsidRPr="003D4A9D" w:rsidRDefault="00F138BB" w:rsidP="00981FEB">
            <w:pPr>
              <w:jc w:val="center"/>
              <w:rPr>
                <w:rFonts w:asciiTheme="minorHAnsi" w:hAnsiTheme="minorHAnsi" w:cstheme="minorHAnsi"/>
              </w:rPr>
            </w:pPr>
            <w:r>
              <w:rPr>
                <w:rFonts w:asciiTheme="minorHAnsi" w:hAnsiTheme="minorHAnsi" w:cstheme="minorHAnsi"/>
              </w:rPr>
              <w:t>1.4</w:t>
            </w:r>
          </w:p>
        </w:tc>
        <w:tc>
          <w:tcPr>
            <w:tcW w:w="0" w:type="auto"/>
            <w:tcBorders>
              <w:bottom w:val="single" w:sz="4" w:space="0" w:color="auto"/>
            </w:tcBorders>
            <w:shd w:val="clear" w:color="auto" w:fill="auto"/>
          </w:tcPr>
          <w:p w:rsidR="00F138BB" w:rsidRPr="003D4A9D" w:rsidRDefault="00F138BB" w:rsidP="00981FEB">
            <w:pPr>
              <w:rPr>
                <w:rFonts w:asciiTheme="minorHAnsi" w:hAnsiTheme="minorHAnsi" w:cstheme="minorHAnsi"/>
              </w:rPr>
            </w:pPr>
            <w:r w:rsidRPr="003D4A9D">
              <w:rPr>
                <w:rFonts w:asciiTheme="minorHAnsi" w:hAnsiTheme="minorHAnsi" w:cstheme="minorHAnsi"/>
              </w:rPr>
              <w:t xml:space="preserve">Monitor the success of the School Improvement Plan and make recommendations for adjustments/direction for the coming year.  Document the effectiveness of the school leadership team in the implementation of the plan. </w:t>
            </w:r>
          </w:p>
        </w:tc>
        <w:tc>
          <w:tcPr>
            <w:tcW w:w="0" w:type="auto"/>
            <w:tcBorders>
              <w:bottom w:val="single" w:sz="4" w:space="0" w:color="auto"/>
            </w:tcBorders>
            <w:shd w:val="clear" w:color="auto" w:fill="FFFFFF" w:themeFill="background1"/>
            <w:vAlign w:val="center"/>
          </w:tcPr>
          <w:p w:rsidR="00F138BB" w:rsidRPr="003D4A9D" w:rsidRDefault="00F138BB" w:rsidP="00D4239C">
            <w:pPr>
              <w:jc w:val="center"/>
              <w:rPr>
                <w:rFonts w:asciiTheme="minorHAnsi" w:hAnsiTheme="minorHAnsi" w:cstheme="minorHAnsi"/>
              </w:rPr>
            </w:pPr>
          </w:p>
        </w:tc>
        <w:tc>
          <w:tcPr>
            <w:tcW w:w="0" w:type="auto"/>
            <w:tcBorders>
              <w:bottom w:val="single" w:sz="4" w:space="0" w:color="auto"/>
            </w:tcBorders>
            <w:shd w:val="clear" w:color="auto" w:fill="FFFFFF" w:themeFill="background1"/>
          </w:tcPr>
          <w:p w:rsidR="00F138BB" w:rsidRPr="003D4A9D" w:rsidRDefault="00F138BB" w:rsidP="00C54CDC">
            <w:pPr>
              <w:rPr>
                <w:rFonts w:asciiTheme="minorHAnsi" w:hAnsiTheme="minorHAnsi" w:cstheme="minorHAnsi"/>
              </w:rPr>
            </w:pPr>
          </w:p>
        </w:tc>
      </w:tr>
      <w:tr w:rsidR="00F138BB" w:rsidRPr="003D4A9D" w:rsidTr="00F73500">
        <w:tc>
          <w:tcPr>
            <w:tcW w:w="0" w:type="auto"/>
            <w:tcBorders>
              <w:bottom w:val="single" w:sz="4" w:space="0" w:color="auto"/>
            </w:tcBorders>
            <w:shd w:val="clear" w:color="auto" w:fill="auto"/>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t>1.4</w:t>
            </w:r>
          </w:p>
        </w:tc>
        <w:tc>
          <w:tcPr>
            <w:tcW w:w="0" w:type="auto"/>
            <w:tcBorders>
              <w:bottom w:val="single" w:sz="4" w:space="0" w:color="auto"/>
            </w:tcBorders>
            <w:shd w:val="clear" w:color="auto" w:fill="auto"/>
          </w:tcPr>
          <w:p w:rsidR="00F138BB" w:rsidRPr="003D4A9D" w:rsidRDefault="00F138BB" w:rsidP="00C54CDC">
            <w:pPr>
              <w:rPr>
                <w:rFonts w:asciiTheme="minorHAnsi" w:hAnsiTheme="minorHAnsi" w:cstheme="minorHAnsi"/>
              </w:rPr>
            </w:pPr>
            <w:r w:rsidRPr="003D4A9D">
              <w:rPr>
                <w:rFonts w:asciiTheme="minorHAnsi" w:hAnsiTheme="minorHAnsi" w:cstheme="minorHAnsi"/>
              </w:rPr>
              <w:t>Participate in or facilitate the process of writing/modifying and sharing the school improvement plan. Specify how the school vision and use of data drive this plan.</w:t>
            </w:r>
          </w:p>
        </w:tc>
        <w:tc>
          <w:tcPr>
            <w:tcW w:w="0" w:type="auto"/>
            <w:tcBorders>
              <w:bottom w:val="single" w:sz="4" w:space="0" w:color="auto"/>
            </w:tcBorders>
            <w:shd w:val="clear" w:color="auto" w:fill="FFFFFF" w:themeFill="background1"/>
            <w:vAlign w:val="center"/>
          </w:tcPr>
          <w:p w:rsidR="00F138BB" w:rsidRPr="003D4A9D" w:rsidRDefault="00F138BB" w:rsidP="00D4239C">
            <w:pPr>
              <w:jc w:val="center"/>
              <w:rPr>
                <w:rFonts w:asciiTheme="minorHAnsi" w:hAnsiTheme="minorHAnsi" w:cstheme="minorHAnsi"/>
              </w:rPr>
            </w:pPr>
          </w:p>
        </w:tc>
        <w:tc>
          <w:tcPr>
            <w:tcW w:w="0" w:type="auto"/>
            <w:tcBorders>
              <w:bottom w:val="single" w:sz="4" w:space="0" w:color="auto"/>
            </w:tcBorders>
            <w:shd w:val="clear" w:color="auto" w:fill="FFFFFF" w:themeFill="background1"/>
          </w:tcPr>
          <w:p w:rsidR="00F138BB" w:rsidRPr="003D4A9D" w:rsidRDefault="00F138BB" w:rsidP="00C54CDC">
            <w:pPr>
              <w:rPr>
                <w:rFonts w:asciiTheme="minorHAnsi" w:hAnsiTheme="minorHAnsi" w:cstheme="minorHAnsi"/>
              </w:rPr>
            </w:pPr>
          </w:p>
        </w:tc>
      </w:tr>
      <w:tr w:rsidR="00F138BB" w:rsidRPr="003D4A9D" w:rsidTr="00F73500">
        <w:tc>
          <w:tcPr>
            <w:tcW w:w="0" w:type="auto"/>
            <w:tcBorders>
              <w:bottom w:val="single" w:sz="4" w:space="0" w:color="auto"/>
            </w:tcBorders>
            <w:shd w:val="clear" w:color="auto" w:fill="auto"/>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t>1.4</w:t>
            </w:r>
          </w:p>
        </w:tc>
        <w:tc>
          <w:tcPr>
            <w:tcW w:w="0" w:type="auto"/>
            <w:tcBorders>
              <w:bottom w:val="single" w:sz="4" w:space="0" w:color="auto"/>
            </w:tcBorders>
            <w:shd w:val="clear" w:color="auto" w:fill="auto"/>
          </w:tcPr>
          <w:p w:rsidR="00F138BB" w:rsidRPr="003D4A9D" w:rsidRDefault="00F138BB" w:rsidP="00D958E6">
            <w:pPr>
              <w:rPr>
                <w:rFonts w:asciiTheme="minorHAnsi" w:hAnsiTheme="minorHAnsi" w:cstheme="minorHAnsi"/>
              </w:rPr>
            </w:pPr>
            <w:r>
              <w:rPr>
                <w:rFonts w:asciiTheme="minorHAnsi" w:hAnsiTheme="minorHAnsi" w:cstheme="minorHAnsi"/>
              </w:rPr>
              <w:t>Attend a minimum of two s</w:t>
            </w:r>
            <w:r w:rsidRPr="003D4A9D">
              <w:rPr>
                <w:rFonts w:asciiTheme="minorHAnsi" w:hAnsiTheme="minorHAnsi" w:cstheme="minorHAnsi"/>
              </w:rPr>
              <w:t>chool</w:t>
            </w:r>
            <w:r>
              <w:rPr>
                <w:rFonts w:asciiTheme="minorHAnsi" w:hAnsiTheme="minorHAnsi" w:cstheme="minorHAnsi"/>
              </w:rPr>
              <w:t xml:space="preserve"> site l</w:t>
            </w:r>
            <w:r w:rsidRPr="003D4A9D">
              <w:rPr>
                <w:rFonts w:asciiTheme="minorHAnsi" w:hAnsiTheme="minorHAnsi" w:cstheme="minorHAnsi"/>
              </w:rPr>
              <w:t xml:space="preserve">eadership </w:t>
            </w:r>
            <w:r>
              <w:rPr>
                <w:rFonts w:asciiTheme="minorHAnsi" w:hAnsiTheme="minorHAnsi" w:cstheme="minorHAnsi"/>
              </w:rPr>
              <w:t>m</w:t>
            </w:r>
            <w:r w:rsidRPr="003D4A9D">
              <w:rPr>
                <w:rFonts w:asciiTheme="minorHAnsi" w:hAnsiTheme="minorHAnsi" w:cstheme="minorHAnsi"/>
              </w:rPr>
              <w:t xml:space="preserve">eetings to observe the structure and decision making procedures. Document the communication skills of the principal in these meetings, with attention given to promoting the </w:t>
            </w:r>
            <w:r>
              <w:rPr>
                <w:rFonts w:asciiTheme="minorHAnsi" w:hAnsiTheme="minorHAnsi" w:cstheme="minorHAnsi"/>
              </w:rPr>
              <w:t xml:space="preserve">goals of the school, evaluating school goals and revising school plans to achieve the goals.  Document the principal’s effort to build </w:t>
            </w:r>
            <w:r w:rsidRPr="003D4A9D">
              <w:rPr>
                <w:rFonts w:asciiTheme="minorHAnsi" w:hAnsiTheme="minorHAnsi" w:cstheme="minorHAnsi"/>
              </w:rPr>
              <w:t xml:space="preserve">shared commitment from the leadership team. Assist the principal in following up on agenda items.  </w:t>
            </w:r>
          </w:p>
        </w:tc>
        <w:tc>
          <w:tcPr>
            <w:tcW w:w="0" w:type="auto"/>
            <w:tcBorders>
              <w:bottom w:val="single" w:sz="4" w:space="0" w:color="auto"/>
            </w:tcBorders>
            <w:shd w:val="clear" w:color="auto" w:fill="FFFFFF" w:themeFill="background1"/>
            <w:vAlign w:val="center"/>
          </w:tcPr>
          <w:p w:rsidR="00F138BB" w:rsidRPr="003D4A9D" w:rsidRDefault="00F138BB" w:rsidP="00D4239C">
            <w:pPr>
              <w:jc w:val="center"/>
              <w:rPr>
                <w:rFonts w:asciiTheme="minorHAnsi" w:hAnsiTheme="minorHAnsi" w:cstheme="minorHAnsi"/>
              </w:rPr>
            </w:pPr>
          </w:p>
        </w:tc>
        <w:tc>
          <w:tcPr>
            <w:tcW w:w="0" w:type="auto"/>
            <w:tcBorders>
              <w:bottom w:val="single" w:sz="4" w:space="0" w:color="auto"/>
            </w:tcBorders>
            <w:shd w:val="clear" w:color="auto" w:fill="FFFFFF" w:themeFill="background1"/>
          </w:tcPr>
          <w:p w:rsidR="00F138BB" w:rsidRPr="003D4A9D" w:rsidRDefault="00F138BB" w:rsidP="00C54CDC">
            <w:pPr>
              <w:rPr>
                <w:rFonts w:asciiTheme="minorHAnsi" w:hAnsiTheme="minorHAnsi" w:cstheme="minorHAnsi"/>
              </w:rPr>
            </w:pPr>
          </w:p>
        </w:tc>
      </w:tr>
      <w:tr w:rsidR="00F138BB" w:rsidRPr="003D4A9D" w:rsidTr="00D958E6">
        <w:tc>
          <w:tcPr>
            <w:tcW w:w="0" w:type="auto"/>
            <w:tcBorders>
              <w:bottom w:val="single" w:sz="4" w:space="0" w:color="auto"/>
            </w:tcBorders>
            <w:shd w:val="clear" w:color="auto" w:fill="auto"/>
            <w:vAlign w:val="center"/>
          </w:tcPr>
          <w:p w:rsidR="00F138BB" w:rsidRPr="003D4A9D" w:rsidRDefault="00F138BB" w:rsidP="00D958E6">
            <w:pPr>
              <w:jc w:val="center"/>
              <w:rPr>
                <w:rFonts w:asciiTheme="minorHAnsi" w:hAnsiTheme="minorHAnsi" w:cstheme="minorHAnsi"/>
              </w:rPr>
            </w:pPr>
            <w:r>
              <w:rPr>
                <w:rFonts w:asciiTheme="minorHAnsi" w:hAnsiTheme="minorHAnsi" w:cstheme="minorHAnsi"/>
              </w:rPr>
              <w:t>1.4</w:t>
            </w:r>
          </w:p>
        </w:tc>
        <w:tc>
          <w:tcPr>
            <w:tcW w:w="0" w:type="auto"/>
            <w:tcBorders>
              <w:bottom w:val="single" w:sz="4" w:space="0" w:color="auto"/>
            </w:tcBorders>
            <w:shd w:val="clear" w:color="auto" w:fill="auto"/>
          </w:tcPr>
          <w:p w:rsidR="00F138BB" w:rsidRPr="003D4A9D" w:rsidRDefault="00F138BB" w:rsidP="00981FEB">
            <w:pPr>
              <w:rPr>
                <w:rFonts w:asciiTheme="minorHAnsi" w:hAnsiTheme="minorHAnsi" w:cstheme="minorHAnsi"/>
              </w:rPr>
            </w:pPr>
            <w:r w:rsidRPr="003D4A9D">
              <w:rPr>
                <w:rFonts w:asciiTheme="minorHAnsi" w:hAnsiTheme="minorHAnsi" w:cstheme="minorHAnsi"/>
              </w:rPr>
              <w:t xml:space="preserve">Gather a small focus group or data team to analyze a particular school need.  Lead the discussion as participants study the data to </w:t>
            </w:r>
            <w:r w:rsidRPr="003D4A9D">
              <w:rPr>
                <w:rFonts w:asciiTheme="minorHAnsi" w:hAnsiTheme="minorHAnsi" w:cstheme="minorHAnsi"/>
              </w:rPr>
              <w:lastRenderedPageBreak/>
              <w:t xml:space="preserve">clearly understand the problem and brainstorm solutions.  Compile the feedback and suggestions </w:t>
            </w:r>
            <w:r>
              <w:rPr>
                <w:rFonts w:asciiTheme="minorHAnsi" w:hAnsiTheme="minorHAnsi" w:cstheme="minorHAnsi"/>
              </w:rPr>
              <w:t xml:space="preserve">in a report </w:t>
            </w:r>
            <w:r w:rsidR="002134CB">
              <w:rPr>
                <w:rFonts w:asciiTheme="minorHAnsi" w:hAnsiTheme="minorHAnsi" w:cstheme="minorHAnsi"/>
              </w:rPr>
              <w:t xml:space="preserve">for </w:t>
            </w:r>
            <w:r w:rsidR="002134CB" w:rsidRPr="003D4A9D">
              <w:rPr>
                <w:rFonts w:asciiTheme="minorHAnsi" w:hAnsiTheme="minorHAnsi" w:cstheme="minorHAnsi"/>
              </w:rPr>
              <w:t>the</w:t>
            </w:r>
            <w:r w:rsidRPr="003D4A9D">
              <w:rPr>
                <w:rFonts w:asciiTheme="minorHAnsi" w:hAnsiTheme="minorHAnsi" w:cstheme="minorHAnsi"/>
              </w:rPr>
              <w:t xml:space="preserve"> principal.</w:t>
            </w:r>
          </w:p>
        </w:tc>
        <w:tc>
          <w:tcPr>
            <w:tcW w:w="0" w:type="auto"/>
            <w:tcBorders>
              <w:bottom w:val="single" w:sz="4" w:space="0" w:color="auto"/>
            </w:tcBorders>
            <w:shd w:val="clear" w:color="auto" w:fill="FFFFFF" w:themeFill="background1"/>
            <w:vAlign w:val="center"/>
          </w:tcPr>
          <w:p w:rsidR="00F138BB" w:rsidRPr="003D4A9D" w:rsidRDefault="00F138BB" w:rsidP="00D4239C">
            <w:pPr>
              <w:jc w:val="center"/>
              <w:rPr>
                <w:rFonts w:asciiTheme="minorHAnsi" w:hAnsiTheme="minorHAnsi" w:cstheme="minorHAnsi"/>
              </w:rPr>
            </w:pPr>
          </w:p>
        </w:tc>
        <w:tc>
          <w:tcPr>
            <w:tcW w:w="0" w:type="auto"/>
            <w:tcBorders>
              <w:bottom w:val="single" w:sz="4" w:space="0" w:color="auto"/>
            </w:tcBorders>
            <w:shd w:val="clear" w:color="auto" w:fill="FFFFFF" w:themeFill="background1"/>
          </w:tcPr>
          <w:p w:rsidR="00F138BB" w:rsidRPr="003D4A9D" w:rsidRDefault="00F138BB" w:rsidP="00C54CDC">
            <w:pPr>
              <w:rPr>
                <w:rFonts w:asciiTheme="minorHAnsi" w:hAnsiTheme="minorHAnsi" w:cstheme="minorHAnsi"/>
              </w:rPr>
            </w:pPr>
          </w:p>
        </w:tc>
      </w:tr>
      <w:tr w:rsidR="00F138BB" w:rsidRPr="003D4A9D" w:rsidTr="00D958E6">
        <w:tc>
          <w:tcPr>
            <w:tcW w:w="0" w:type="auto"/>
            <w:tcBorders>
              <w:bottom w:val="single" w:sz="4" w:space="0" w:color="auto"/>
            </w:tcBorders>
            <w:shd w:val="clear" w:color="auto" w:fill="auto"/>
            <w:vAlign w:val="center"/>
          </w:tcPr>
          <w:p w:rsidR="00F138BB" w:rsidRPr="003D4A9D" w:rsidRDefault="00F138BB" w:rsidP="00D958E6">
            <w:pPr>
              <w:jc w:val="center"/>
              <w:rPr>
                <w:rFonts w:asciiTheme="minorHAnsi" w:hAnsiTheme="minorHAnsi" w:cstheme="minorHAnsi"/>
              </w:rPr>
            </w:pPr>
            <w:r>
              <w:rPr>
                <w:rFonts w:asciiTheme="minorHAnsi" w:hAnsiTheme="minorHAnsi" w:cstheme="minorHAnsi"/>
              </w:rPr>
              <w:lastRenderedPageBreak/>
              <w:t>1.4</w:t>
            </w:r>
          </w:p>
        </w:tc>
        <w:tc>
          <w:tcPr>
            <w:tcW w:w="0" w:type="auto"/>
            <w:tcBorders>
              <w:bottom w:val="single" w:sz="4" w:space="0" w:color="auto"/>
            </w:tcBorders>
            <w:shd w:val="clear" w:color="auto" w:fill="auto"/>
          </w:tcPr>
          <w:p w:rsidR="00F138BB" w:rsidRDefault="00F138BB" w:rsidP="00981FEB">
            <w:pPr>
              <w:rPr>
                <w:rFonts w:asciiTheme="minorHAnsi" w:hAnsiTheme="minorHAnsi" w:cstheme="minorHAnsi"/>
              </w:rPr>
            </w:pPr>
            <w:r w:rsidRPr="003D4A9D">
              <w:rPr>
                <w:rFonts w:asciiTheme="minorHAnsi" w:hAnsiTheme="minorHAnsi" w:cstheme="minorHAnsi"/>
              </w:rPr>
              <w:t xml:space="preserve">Hold a focus group </w:t>
            </w:r>
            <w:r>
              <w:rPr>
                <w:rFonts w:asciiTheme="minorHAnsi" w:hAnsiTheme="minorHAnsi" w:cstheme="minorHAnsi"/>
              </w:rPr>
              <w:t xml:space="preserve">of </w:t>
            </w:r>
            <w:r w:rsidRPr="003D4A9D">
              <w:rPr>
                <w:rFonts w:asciiTheme="minorHAnsi" w:hAnsiTheme="minorHAnsi" w:cstheme="minorHAnsi"/>
              </w:rPr>
              <w:t>parents and/or community partners to review the school’s current vision, mission and improvement plan. Document the suggestions to promote the vision, mission and improvement plan. Share results with the principal.</w:t>
            </w:r>
          </w:p>
        </w:tc>
        <w:tc>
          <w:tcPr>
            <w:tcW w:w="0" w:type="auto"/>
            <w:tcBorders>
              <w:bottom w:val="single" w:sz="4" w:space="0" w:color="auto"/>
            </w:tcBorders>
            <w:shd w:val="clear" w:color="auto" w:fill="FFFFFF" w:themeFill="background1"/>
            <w:vAlign w:val="center"/>
          </w:tcPr>
          <w:p w:rsidR="00F138BB" w:rsidRPr="003D4A9D" w:rsidRDefault="00F138BB" w:rsidP="00D4239C">
            <w:pPr>
              <w:jc w:val="center"/>
              <w:rPr>
                <w:rFonts w:asciiTheme="minorHAnsi" w:hAnsiTheme="minorHAnsi" w:cstheme="minorHAnsi"/>
              </w:rPr>
            </w:pPr>
          </w:p>
        </w:tc>
        <w:tc>
          <w:tcPr>
            <w:tcW w:w="0" w:type="auto"/>
            <w:tcBorders>
              <w:bottom w:val="single" w:sz="4" w:space="0" w:color="auto"/>
            </w:tcBorders>
            <w:shd w:val="clear" w:color="auto" w:fill="FFFFFF" w:themeFill="background1"/>
          </w:tcPr>
          <w:p w:rsidR="00F138BB" w:rsidRPr="003D4A9D" w:rsidRDefault="00F138BB" w:rsidP="00C54CDC">
            <w:pPr>
              <w:rPr>
                <w:rFonts w:asciiTheme="minorHAnsi" w:hAnsiTheme="minorHAnsi" w:cstheme="minorHAnsi"/>
              </w:rPr>
            </w:pPr>
          </w:p>
        </w:tc>
      </w:tr>
      <w:tr w:rsidR="002134CB" w:rsidRPr="003D4A9D" w:rsidTr="00D958E6">
        <w:tc>
          <w:tcPr>
            <w:tcW w:w="0" w:type="auto"/>
            <w:tcBorders>
              <w:bottom w:val="single" w:sz="4" w:space="0" w:color="auto"/>
            </w:tcBorders>
            <w:shd w:val="clear" w:color="auto" w:fill="auto"/>
            <w:vAlign w:val="center"/>
          </w:tcPr>
          <w:p w:rsidR="002134CB" w:rsidRDefault="002134CB" w:rsidP="00D958E6">
            <w:pPr>
              <w:jc w:val="center"/>
              <w:rPr>
                <w:rFonts w:asciiTheme="minorHAnsi" w:hAnsiTheme="minorHAnsi" w:cstheme="minorHAnsi"/>
              </w:rPr>
            </w:pPr>
          </w:p>
        </w:tc>
        <w:tc>
          <w:tcPr>
            <w:tcW w:w="0" w:type="auto"/>
            <w:tcBorders>
              <w:bottom w:val="single" w:sz="4" w:space="0" w:color="auto"/>
            </w:tcBorders>
            <w:shd w:val="clear" w:color="auto" w:fill="auto"/>
          </w:tcPr>
          <w:p w:rsidR="002134CB" w:rsidRPr="003D4A9D" w:rsidRDefault="002134CB" w:rsidP="00981FEB">
            <w:pPr>
              <w:rPr>
                <w:rFonts w:asciiTheme="minorHAnsi" w:hAnsiTheme="minorHAnsi" w:cstheme="minorHAnsi"/>
              </w:rPr>
            </w:pPr>
          </w:p>
        </w:tc>
        <w:tc>
          <w:tcPr>
            <w:tcW w:w="0" w:type="auto"/>
            <w:tcBorders>
              <w:bottom w:val="single" w:sz="4" w:space="0" w:color="auto"/>
            </w:tcBorders>
            <w:shd w:val="clear" w:color="auto" w:fill="FFFFFF" w:themeFill="background1"/>
            <w:vAlign w:val="center"/>
          </w:tcPr>
          <w:p w:rsidR="002134CB" w:rsidRPr="003D4A9D" w:rsidRDefault="002134CB" w:rsidP="00D4239C">
            <w:pPr>
              <w:jc w:val="center"/>
              <w:rPr>
                <w:rFonts w:asciiTheme="minorHAnsi" w:hAnsiTheme="minorHAnsi" w:cstheme="minorHAnsi"/>
              </w:rPr>
            </w:pPr>
          </w:p>
        </w:tc>
        <w:tc>
          <w:tcPr>
            <w:tcW w:w="0" w:type="auto"/>
            <w:tcBorders>
              <w:bottom w:val="single" w:sz="4" w:space="0" w:color="auto"/>
            </w:tcBorders>
            <w:shd w:val="clear" w:color="auto" w:fill="FFFFFF" w:themeFill="background1"/>
          </w:tcPr>
          <w:p w:rsidR="002134CB" w:rsidRPr="003D4A9D" w:rsidRDefault="002134CB" w:rsidP="00C54CDC">
            <w:pPr>
              <w:rPr>
                <w:rFonts w:asciiTheme="minorHAnsi" w:hAnsiTheme="minorHAnsi" w:cstheme="minorHAnsi"/>
              </w:rPr>
            </w:pPr>
          </w:p>
        </w:tc>
      </w:tr>
      <w:tr w:rsidR="00F138BB" w:rsidRPr="003D4A9D" w:rsidTr="00EF6201">
        <w:tc>
          <w:tcPr>
            <w:tcW w:w="0" w:type="auto"/>
            <w:gridSpan w:val="4"/>
            <w:tcBorders>
              <w:bottom w:val="single" w:sz="4" w:space="0" w:color="auto"/>
            </w:tcBorders>
            <w:shd w:val="clear" w:color="auto" w:fill="BFBFBF" w:themeFill="background1" w:themeFillShade="BF"/>
            <w:vAlign w:val="center"/>
          </w:tcPr>
          <w:p w:rsidR="00F138BB" w:rsidRPr="00C4233B" w:rsidRDefault="00F138BB" w:rsidP="00A24579">
            <w:pPr>
              <w:jc w:val="center"/>
              <w:rPr>
                <w:rFonts w:asciiTheme="minorHAnsi" w:hAnsiTheme="minorHAnsi" w:cstheme="minorHAnsi"/>
                <w:b/>
                <w:sz w:val="28"/>
                <w:szCs w:val="28"/>
              </w:rPr>
            </w:pPr>
            <w:r w:rsidRPr="00C4233B">
              <w:rPr>
                <w:rFonts w:asciiTheme="minorHAnsi" w:hAnsiTheme="minorHAnsi" w:cstheme="minorHAnsi"/>
                <w:b/>
                <w:sz w:val="28"/>
                <w:szCs w:val="28"/>
              </w:rPr>
              <w:t>ELCC Standard 2</w:t>
            </w:r>
          </w:p>
          <w:p w:rsidR="00F138BB" w:rsidRPr="00A24579" w:rsidRDefault="00F138BB" w:rsidP="00A24579">
            <w:pPr>
              <w:rPr>
                <w:rFonts w:asciiTheme="minorHAnsi" w:hAnsiTheme="minorHAnsi" w:cstheme="minorHAnsi"/>
              </w:rPr>
            </w:pPr>
            <w:r>
              <w:rPr>
                <w:rFonts w:asciiTheme="minorHAnsi" w:hAnsiTheme="minorHAnsi" w:cstheme="minorHAnsi"/>
                <w:b/>
              </w:rPr>
              <w:t xml:space="preserve"> </w:t>
            </w:r>
            <w:r w:rsidRPr="00A24579">
              <w:rPr>
                <w:rFonts w:asciiTheme="minorHAnsi" w:hAnsiTheme="minorHAnsi" w:cstheme="minorHAnsi"/>
              </w:rPr>
              <w:t>A building-level education leader applies knowledge that promotes the success of every student by sustaining a school culture and instructional program conducive to student learning through collaboration, trust, and a personalized learning environment with high expectations for students; creating and evaluating a comprehensive, rigorous and coherent curricular and instructional school program; developing and supervising the instructional and leadership capacity of school staff; and promoting the most effective and appropriate technologies to support teaching and learning within a school environment.</w:t>
            </w:r>
          </w:p>
          <w:p w:rsidR="00F138BB" w:rsidRPr="003D4A9D" w:rsidRDefault="00F138BB" w:rsidP="00DE3A31">
            <w:pPr>
              <w:jc w:val="center"/>
              <w:rPr>
                <w:rFonts w:asciiTheme="minorHAnsi" w:hAnsiTheme="minorHAnsi" w:cstheme="minorHAnsi"/>
                <w:b/>
              </w:rPr>
            </w:pPr>
          </w:p>
        </w:tc>
      </w:tr>
      <w:tr w:rsidR="00F138BB" w:rsidRPr="003D4A9D" w:rsidTr="00EF6201">
        <w:tc>
          <w:tcPr>
            <w:tcW w:w="0" w:type="auto"/>
            <w:gridSpan w:val="4"/>
            <w:tcBorders>
              <w:bottom w:val="single" w:sz="4" w:space="0" w:color="auto"/>
            </w:tcBorders>
            <w:shd w:val="clear" w:color="auto" w:fill="auto"/>
            <w:vAlign w:val="center"/>
          </w:tcPr>
          <w:p w:rsidR="00F138BB" w:rsidRPr="00EF6201" w:rsidRDefault="00F138BB" w:rsidP="00EF6201">
            <w:pPr>
              <w:jc w:val="center"/>
              <w:rPr>
                <w:rFonts w:asciiTheme="minorHAnsi" w:hAnsiTheme="minorHAnsi" w:cstheme="minorHAnsi"/>
                <w:b/>
              </w:rPr>
            </w:pPr>
            <w:r w:rsidRPr="00EF6201">
              <w:rPr>
                <w:rFonts w:asciiTheme="minorHAnsi" w:hAnsiTheme="minorHAnsi" w:cstheme="minorHAnsi"/>
                <w:b/>
              </w:rPr>
              <w:t>ELCC Standard Element 2.1:  Candidates understand and can sustain a school culture and instructional program conducive to student learning through collaboration, trust, and a personalized learning environment with high expectations for students.</w:t>
            </w:r>
          </w:p>
          <w:p w:rsidR="00F138BB" w:rsidRPr="00A24579" w:rsidRDefault="00F138BB" w:rsidP="00C54CDC">
            <w:pPr>
              <w:rPr>
                <w:rFonts w:asciiTheme="minorHAnsi" w:hAnsiTheme="minorHAnsi" w:cstheme="minorHAnsi"/>
                <w:b/>
              </w:rPr>
            </w:pPr>
          </w:p>
        </w:tc>
      </w:tr>
      <w:tr w:rsidR="00F138BB" w:rsidRPr="003D4A9D" w:rsidTr="00F73500">
        <w:tc>
          <w:tcPr>
            <w:tcW w:w="0" w:type="auto"/>
            <w:tcBorders>
              <w:bottom w:val="single" w:sz="4" w:space="0" w:color="auto"/>
            </w:tcBorders>
            <w:shd w:val="clear" w:color="auto" w:fill="auto"/>
            <w:vAlign w:val="center"/>
          </w:tcPr>
          <w:p w:rsidR="00F138BB" w:rsidRPr="003D4A9D" w:rsidRDefault="00F138BB" w:rsidP="00A94216">
            <w:pPr>
              <w:jc w:val="center"/>
              <w:rPr>
                <w:rFonts w:asciiTheme="minorHAnsi" w:hAnsiTheme="minorHAnsi" w:cstheme="minorHAnsi"/>
              </w:rPr>
            </w:pPr>
            <w:r>
              <w:rPr>
                <w:rFonts w:asciiTheme="minorHAnsi" w:hAnsiTheme="minorHAnsi" w:cstheme="minorHAnsi"/>
              </w:rPr>
              <w:t>2.1</w:t>
            </w:r>
          </w:p>
        </w:tc>
        <w:tc>
          <w:tcPr>
            <w:tcW w:w="0" w:type="auto"/>
            <w:tcBorders>
              <w:bottom w:val="single" w:sz="4" w:space="0" w:color="auto"/>
            </w:tcBorders>
            <w:shd w:val="clear" w:color="auto" w:fill="auto"/>
          </w:tcPr>
          <w:p w:rsidR="00F138BB" w:rsidRPr="003D4A9D" w:rsidRDefault="00F138BB" w:rsidP="00A94216">
            <w:pPr>
              <w:rPr>
                <w:rFonts w:asciiTheme="minorHAnsi" w:hAnsiTheme="minorHAnsi" w:cstheme="minorHAnsi"/>
              </w:rPr>
            </w:pPr>
            <w:r w:rsidRPr="003D4A9D">
              <w:rPr>
                <w:rFonts w:asciiTheme="minorHAnsi" w:hAnsiTheme="minorHAnsi" w:cstheme="minorHAnsi"/>
              </w:rPr>
              <w:t>Design a program for a middle school advisory program and submit to school leadership team.</w:t>
            </w:r>
          </w:p>
        </w:tc>
        <w:tc>
          <w:tcPr>
            <w:tcW w:w="0" w:type="auto"/>
            <w:tcBorders>
              <w:bottom w:val="single" w:sz="4" w:space="0" w:color="auto"/>
            </w:tcBorders>
            <w:shd w:val="clear" w:color="auto" w:fill="FFFFFF" w:themeFill="background1"/>
            <w:vAlign w:val="center"/>
          </w:tcPr>
          <w:p w:rsidR="00F138BB" w:rsidRPr="00891173" w:rsidRDefault="00F138BB" w:rsidP="00A94216">
            <w:pPr>
              <w:jc w:val="center"/>
              <w:rPr>
                <w:rFonts w:asciiTheme="minorHAnsi" w:hAnsiTheme="minorHAnsi" w:cstheme="minorHAnsi"/>
                <w:i/>
                <w:sz w:val="20"/>
                <w:szCs w:val="20"/>
              </w:rPr>
            </w:pPr>
            <w:r w:rsidRPr="00891173">
              <w:rPr>
                <w:rFonts w:asciiTheme="minorHAnsi" w:hAnsiTheme="minorHAnsi" w:cstheme="minorHAnsi"/>
                <w:i/>
                <w:sz w:val="20"/>
                <w:szCs w:val="20"/>
              </w:rPr>
              <w:t>Activity embedded in ELCI 6423 Middle School Curriculum</w:t>
            </w:r>
          </w:p>
        </w:tc>
        <w:tc>
          <w:tcPr>
            <w:tcW w:w="0" w:type="auto"/>
            <w:tcBorders>
              <w:bottom w:val="single" w:sz="4" w:space="0" w:color="auto"/>
            </w:tcBorders>
            <w:shd w:val="clear" w:color="auto" w:fill="FFFFFF" w:themeFill="background1"/>
          </w:tcPr>
          <w:p w:rsidR="00F138BB" w:rsidRPr="003D4A9D" w:rsidRDefault="00F138BB" w:rsidP="00C54CDC">
            <w:pPr>
              <w:rPr>
                <w:rFonts w:asciiTheme="minorHAnsi" w:hAnsiTheme="minorHAnsi" w:cstheme="minorHAnsi"/>
                <w:i/>
              </w:rPr>
            </w:pPr>
          </w:p>
        </w:tc>
      </w:tr>
      <w:tr w:rsidR="00F138BB" w:rsidRPr="003D4A9D" w:rsidTr="00F73500">
        <w:tc>
          <w:tcPr>
            <w:tcW w:w="0" w:type="auto"/>
            <w:tcBorders>
              <w:bottom w:val="single" w:sz="4" w:space="0" w:color="auto"/>
            </w:tcBorders>
            <w:shd w:val="clear" w:color="auto" w:fill="auto"/>
            <w:vAlign w:val="center"/>
          </w:tcPr>
          <w:p w:rsidR="00F138BB" w:rsidRPr="003D4A9D" w:rsidRDefault="00F138BB" w:rsidP="00596BBA">
            <w:pPr>
              <w:jc w:val="center"/>
              <w:rPr>
                <w:rFonts w:asciiTheme="minorHAnsi" w:hAnsiTheme="minorHAnsi" w:cstheme="minorHAnsi"/>
              </w:rPr>
            </w:pPr>
            <w:r w:rsidRPr="003D4A9D">
              <w:rPr>
                <w:rFonts w:asciiTheme="minorHAnsi" w:hAnsiTheme="minorHAnsi" w:cstheme="minorHAnsi"/>
              </w:rPr>
              <w:t>2.1</w:t>
            </w:r>
          </w:p>
        </w:tc>
        <w:tc>
          <w:tcPr>
            <w:tcW w:w="0" w:type="auto"/>
            <w:tcBorders>
              <w:bottom w:val="single" w:sz="4" w:space="0" w:color="auto"/>
            </w:tcBorders>
            <w:shd w:val="clear" w:color="auto" w:fill="auto"/>
          </w:tcPr>
          <w:p w:rsidR="00F138BB" w:rsidRPr="003D4A9D" w:rsidRDefault="00F138BB" w:rsidP="00C54CDC">
            <w:pPr>
              <w:rPr>
                <w:rFonts w:asciiTheme="minorHAnsi" w:hAnsiTheme="minorHAnsi" w:cstheme="minorHAnsi"/>
              </w:rPr>
            </w:pPr>
            <w:r w:rsidRPr="003D4A9D">
              <w:rPr>
                <w:rFonts w:asciiTheme="minorHAnsi" w:hAnsiTheme="minorHAnsi" w:cstheme="minorHAnsi"/>
              </w:rPr>
              <w:t>Design and administer a teacher, student and parent survey or utilize existing perception data from the school or district.  Using the results of this data select and implement appropriate strategies that will capitalize on the diversity of the school community to improve school programs and culture.</w:t>
            </w:r>
          </w:p>
        </w:tc>
        <w:tc>
          <w:tcPr>
            <w:tcW w:w="0" w:type="auto"/>
            <w:tcBorders>
              <w:bottom w:val="single" w:sz="4" w:space="0" w:color="auto"/>
            </w:tcBorders>
            <w:shd w:val="clear" w:color="auto" w:fill="FFFFFF" w:themeFill="background1"/>
            <w:vAlign w:val="center"/>
          </w:tcPr>
          <w:p w:rsidR="00F138BB" w:rsidRPr="003D4A9D" w:rsidRDefault="00F138BB" w:rsidP="00D4239C">
            <w:pPr>
              <w:jc w:val="center"/>
              <w:rPr>
                <w:rFonts w:asciiTheme="minorHAnsi" w:hAnsiTheme="minorHAnsi" w:cstheme="minorHAnsi"/>
                <w:i/>
              </w:rPr>
            </w:pPr>
          </w:p>
        </w:tc>
        <w:tc>
          <w:tcPr>
            <w:tcW w:w="0" w:type="auto"/>
            <w:tcBorders>
              <w:bottom w:val="single" w:sz="4" w:space="0" w:color="auto"/>
            </w:tcBorders>
            <w:shd w:val="clear" w:color="auto" w:fill="FFFFFF" w:themeFill="background1"/>
          </w:tcPr>
          <w:p w:rsidR="00F138BB" w:rsidRPr="003D4A9D" w:rsidRDefault="00F138BB" w:rsidP="00C54CDC">
            <w:pPr>
              <w:rPr>
                <w:rFonts w:asciiTheme="minorHAnsi" w:hAnsiTheme="minorHAnsi" w:cstheme="minorHAnsi"/>
                <w:i/>
              </w:rPr>
            </w:pPr>
          </w:p>
        </w:tc>
      </w:tr>
      <w:tr w:rsidR="00F138BB" w:rsidRPr="003D4A9D" w:rsidTr="00F73500">
        <w:tc>
          <w:tcPr>
            <w:tcW w:w="0" w:type="auto"/>
            <w:tcBorders>
              <w:bottom w:val="single" w:sz="4" w:space="0" w:color="auto"/>
            </w:tcBorders>
            <w:shd w:val="clear" w:color="auto" w:fill="auto"/>
            <w:vAlign w:val="center"/>
          </w:tcPr>
          <w:p w:rsidR="00F138BB" w:rsidRPr="003D4A9D" w:rsidRDefault="00F138BB" w:rsidP="00A94216">
            <w:pPr>
              <w:jc w:val="center"/>
              <w:rPr>
                <w:rFonts w:asciiTheme="minorHAnsi" w:hAnsiTheme="minorHAnsi" w:cstheme="minorHAnsi"/>
              </w:rPr>
            </w:pPr>
            <w:r>
              <w:rPr>
                <w:rFonts w:asciiTheme="minorHAnsi" w:hAnsiTheme="minorHAnsi" w:cstheme="minorHAnsi"/>
              </w:rPr>
              <w:t>2.1</w:t>
            </w:r>
          </w:p>
        </w:tc>
        <w:tc>
          <w:tcPr>
            <w:tcW w:w="0" w:type="auto"/>
            <w:tcBorders>
              <w:bottom w:val="single" w:sz="4" w:space="0" w:color="auto"/>
            </w:tcBorders>
            <w:shd w:val="clear" w:color="auto" w:fill="auto"/>
          </w:tcPr>
          <w:p w:rsidR="00F138BB" w:rsidRPr="003D4A9D" w:rsidRDefault="00F138BB" w:rsidP="00A94216">
            <w:pPr>
              <w:rPr>
                <w:rFonts w:asciiTheme="minorHAnsi" w:hAnsiTheme="minorHAnsi" w:cstheme="minorHAnsi"/>
              </w:rPr>
            </w:pPr>
            <w:r w:rsidRPr="003D4A9D">
              <w:rPr>
                <w:rFonts w:asciiTheme="minorHAnsi" w:hAnsiTheme="minorHAnsi" w:cstheme="minorHAnsi"/>
              </w:rPr>
              <w:t>Revise, implement and monitor an intervention program for specific students needing support.  Document the effectiveness of RTI (Response to Intervention) in the school.</w:t>
            </w:r>
          </w:p>
        </w:tc>
        <w:tc>
          <w:tcPr>
            <w:tcW w:w="0" w:type="auto"/>
            <w:tcBorders>
              <w:bottom w:val="single" w:sz="4" w:space="0" w:color="auto"/>
            </w:tcBorders>
            <w:shd w:val="clear" w:color="auto" w:fill="FFFFFF" w:themeFill="background1"/>
            <w:vAlign w:val="center"/>
          </w:tcPr>
          <w:p w:rsidR="00F138BB" w:rsidRPr="003D4A9D" w:rsidRDefault="00F138BB" w:rsidP="00D4239C">
            <w:pPr>
              <w:jc w:val="center"/>
              <w:rPr>
                <w:rFonts w:asciiTheme="minorHAnsi" w:hAnsiTheme="minorHAnsi" w:cstheme="minorHAnsi"/>
                <w:i/>
              </w:rPr>
            </w:pPr>
          </w:p>
        </w:tc>
        <w:tc>
          <w:tcPr>
            <w:tcW w:w="0" w:type="auto"/>
            <w:tcBorders>
              <w:bottom w:val="single" w:sz="4" w:space="0" w:color="auto"/>
            </w:tcBorders>
            <w:shd w:val="clear" w:color="auto" w:fill="FFFFFF" w:themeFill="background1"/>
          </w:tcPr>
          <w:p w:rsidR="00F138BB" w:rsidRPr="003D4A9D" w:rsidRDefault="00F138BB" w:rsidP="00C54CDC">
            <w:pPr>
              <w:rPr>
                <w:rFonts w:asciiTheme="minorHAnsi" w:hAnsiTheme="minorHAnsi" w:cstheme="minorHAnsi"/>
                <w:i/>
              </w:rPr>
            </w:pPr>
          </w:p>
        </w:tc>
      </w:tr>
      <w:tr w:rsidR="00F138BB" w:rsidRPr="003D4A9D" w:rsidTr="00F73500">
        <w:tc>
          <w:tcPr>
            <w:tcW w:w="0" w:type="auto"/>
            <w:tcBorders>
              <w:bottom w:val="single" w:sz="4" w:space="0" w:color="auto"/>
            </w:tcBorders>
            <w:shd w:val="clear" w:color="auto" w:fill="auto"/>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t>2.1</w:t>
            </w:r>
          </w:p>
        </w:tc>
        <w:tc>
          <w:tcPr>
            <w:tcW w:w="0" w:type="auto"/>
            <w:tcBorders>
              <w:bottom w:val="single" w:sz="4" w:space="0" w:color="auto"/>
            </w:tcBorders>
            <w:shd w:val="clear" w:color="auto" w:fill="auto"/>
          </w:tcPr>
          <w:p w:rsidR="00F138BB" w:rsidRPr="003D4A9D" w:rsidRDefault="00F138BB" w:rsidP="0053415F">
            <w:pPr>
              <w:rPr>
                <w:rFonts w:asciiTheme="minorHAnsi" w:hAnsiTheme="minorHAnsi" w:cstheme="minorHAnsi"/>
              </w:rPr>
            </w:pPr>
            <w:r w:rsidRPr="003D4A9D">
              <w:rPr>
                <w:rFonts w:asciiTheme="minorHAnsi" w:hAnsiTheme="minorHAnsi" w:cstheme="minorHAnsi"/>
              </w:rPr>
              <w:t xml:space="preserve">Meet with a school committee to discuss school climate.  </w:t>
            </w:r>
            <w:r>
              <w:rPr>
                <w:rFonts w:asciiTheme="minorHAnsi" w:hAnsiTheme="minorHAnsi" w:cstheme="minorHAnsi"/>
              </w:rPr>
              <w:t>Based on the discussion, d</w:t>
            </w:r>
            <w:r w:rsidRPr="003D4A9D">
              <w:rPr>
                <w:rFonts w:asciiTheme="minorHAnsi" w:hAnsiTheme="minorHAnsi" w:cstheme="minorHAnsi"/>
              </w:rPr>
              <w:t>evelop strategies to improve relationships between diverse groups in the school. (Staff or students)</w:t>
            </w:r>
          </w:p>
        </w:tc>
        <w:tc>
          <w:tcPr>
            <w:tcW w:w="0" w:type="auto"/>
            <w:tcBorders>
              <w:bottom w:val="single" w:sz="4" w:space="0" w:color="auto"/>
            </w:tcBorders>
            <w:shd w:val="clear" w:color="auto" w:fill="FFFFFF" w:themeFill="background1"/>
            <w:vAlign w:val="center"/>
          </w:tcPr>
          <w:p w:rsidR="00F138BB" w:rsidRPr="003D4A9D" w:rsidRDefault="00F138BB" w:rsidP="00D4239C">
            <w:pPr>
              <w:jc w:val="center"/>
              <w:rPr>
                <w:rFonts w:asciiTheme="minorHAnsi" w:hAnsiTheme="minorHAnsi" w:cstheme="minorHAnsi"/>
                <w:i/>
              </w:rPr>
            </w:pPr>
          </w:p>
        </w:tc>
        <w:tc>
          <w:tcPr>
            <w:tcW w:w="0" w:type="auto"/>
            <w:tcBorders>
              <w:bottom w:val="single" w:sz="4" w:space="0" w:color="auto"/>
            </w:tcBorders>
            <w:shd w:val="clear" w:color="auto" w:fill="FFFFFF" w:themeFill="background1"/>
          </w:tcPr>
          <w:p w:rsidR="00F138BB" w:rsidRPr="003D4A9D" w:rsidRDefault="00F138BB" w:rsidP="00C54CDC">
            <w:pPr>
              <w:rPr>
                <w:rFonts w:asciiTheme="minorHAnsi" w:hAnsiTheme="minorHAnsi" w:cstheme="minorHAnsi"/>
                <w:i/>
              </w:rPr>
            </w:pPr>
          </w:p>
        </w:tc>
      </w:tr>
      <w:tr w:rsidR="00F138BB" w:rsidRPr="003D4A9D" w:rsidTr="00F73500">
        <w:tc>
          <w:tcPr>
            <w:tcW w:w="0" w:type="auto"/>
            <w:tcBorders>
              <w:bottom w:val="single" w:sz="4" w:space="0" w:color="auto"/>
            </w:tcBorders>
            <w:shd w:val="clear" w:color="auto" w:fill="auto"/>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t>2.1</w:t>
            </w:r>
          </w:p>
        </w:tc>
        <w:tc>
          <w:tcPr>
            <w:tcW w:w="0" w:type="auto"/>
            <w:tcBorders>
              <w:bottom w:val="single" w:sz="4" w:space="0" w:color="auto"/>
            </w:tcBorders>
            <w:shd w:val="clear" w:color="auto" w:fill="auto"/>
          </w:tcPr>
          <w:p w:rsidR="00F138BB" w:rsidRPr="003D4A9D" w:rsidRDefault="00F138BB" w:rsidP="0053415F">
            <w:pPr>
              <w:rPr>
                <w:rFonts w:asciiTheme="minorHAnsi" w:hAnsiTheme="minorHAnsi" w:cstheme="minorHAnsi"/>
              </w:rPr>
            </w:pPr>
            <w:r>
              <w:rPr>
                <w:rFonts w:asciiTheme="minorHAnsi" w:hAnsiTheme="minorHAnsi" w:cstheme="minorHAnsi"/>
              </w:rPr>
              <w:t>Develop, plan and i</w:t>
            </w:r>
            <w:r w:rsidRPr="003D4A9D">
              <w:rPr>
                <w:rFonts w:asciiTheme="minorHAnsi" w:hAnsiTheme="minorHAnsi" w:cstheme="minorHAnsi"/>
              </w:rPr>
              <w:t xml:space="preserve">mplement one strategy that will help substitute teachers promote a positive school culture, capitalizing on the diversity and </w:t>
            </w:r>
            <w:r w:rsidRPr="003D4A9D">
              <w:rPr>
                <w:rFonts w:asciiTheme="minorHAnsi" w:hAnsiTheme="minorHAnsi" w:cstheme="minorHAnsi"/>
              </w:rPr>
              <w:lastRenderedPageBreak/>
              <w:t xml:space="preserve">exceptionalities of the school. </w:t>
            </w:r>
          </w:p>
        </w:tc>
        <w:tc>
          <w:tcPr>
            <w:tcW w:w="0" w:type="auto"/>
            <w:tcBorders>
              <w:bottom w:val="single" w:sz="4" w:space="0" w:color="auto"/>
            </w:tcBorders>
            <w:shd w:val="clear" w:color="auto" w:fill="FFFFFF" w:themeFill="background1"/>
            <w:vAlign w:val="center"/>
          </w:tcPr>
          <w:p w:rsidR="00F138BB" w:rsidRPr="003D4A9D" w:rsidRDefault="00F138BB" w:rsidP="00D4239C">
            <w:pPr>
              <w:jc w:val="center"/>
              <w:rPr>
                <w:rFonts w:asciiTheme="minorHAnsi" w:hAnsiTheme="minorHAnsi" w:cstheme="minorHAnsi"/>
                <w:i/>
              </w:rPr>
            </w:pPr>
          </w:p>
        </w:tc>
        <w:tc>
          <w:tcPr>
            <w:tcW w:w="0" w:type="auto"/>
            <w:tcBorders>
              <w:bottom w:val="single" w:sz="4" w:space="0" w:color="auto"/>
            </w:tcBorders>
            <w:shd w:val="clear" w:color="auto" w:fill="FFFFFF" w:themeFill="background1"/>
          </w:tcPr>
          <w:p w:rsidR="00F138BB" w:rsidRPr="003D4A9D" w:rsidRDefault="00F138BB" w:rsidP="00C54CDC">
            <w:pPr>
              <w:rPr>
                <w:rFonts w:asciiTheme="minorHAnsi" w:hAnsiTheme="minorHAnsi" w:cstheme="minorHAnsi"/>
                <w:i/>
              </w:rPr>
            </w:pPr>
          </w:p>
        </w:tc>
      </w:tr>
      <w:tr w:rsidR="00F138BB" w:rsidRPr="003D4A9D" w:rsidTr="00A24579">
        <w:tc>
          <w:tcPr>
            <w:tcW w:w="0" w:type="auto"/>
            <w:gridSpan w:val="4"/>
            <w:tcBorders>
              <w:bottom w:val="single" w:sz="4" w:space="0" w:color="auto"/>
            </w:tcBorders>
            <w:shd w:val="clear" w:color="auto" w:fill="auto"/>
            <w:vAlign w:val="center"/>
          </w:tcPr>
          <w:p w:rsidR="00F138BB" w:rsidRPr="00EF6201" w:rsidRDefault="00F138BB" w:rsidP="00A24579">
            <w:pPr>
              <w:jc w:val="center"/>
              <w:rPr>
                <w:rFonts w:asciiTheme="minorHAnsi" w:hAnsiTheme="minorHAnsi" w:cstheme="minorHAnsi"/>
                <w:b/>
              </w:rPr>
            </w:pPr>
            <w:r w:rsidRPr="00EF6201">
              <w:rPr>
                <w:rFonts w:asciiTheme="minorHAnsi" w:hAnsiTheme="minorHAnsi" w:cstheme="minorHAnsi"/>
                <w:b/>
              </w:rPr>
              <w:lastRenderedPageBreak/>
              <w:t>ELCC Standard Element 2.2:  Candidates understand and can create and evaluate a comprehensive, rigorous, and coherent curricular and instructional school program.</w:t>
            </w:r>
          </w:p>
          <w:p w:rsidR="00F138BB" w:rsidRPr="00A24579" w:rsidRDefault="00F138BB" w:rsidP="00A24579">
            <w:pPr>
              <w:rPr>
                <w:rFonts w:asciiTheme="minorHAnsi" w:hAnsiTheme="minorHAnsi" w:cstheme="minorHAnsi"/>
                <w:b/>
              </w:rPr>
            </w:pPr>
          </w:p>
        </w:tc>
      </w:tr>
      <w:tr w:rsidR="00F138BB" w:rsidRPr="003D4A9D" w:rsidTr="00F73500">
        <w:tc>
          <w:tcPr>
            <w:tcW w:w="0" w:type="auto"/>
            <w:tcBorders>
              <w:bottom w:val="single" w:sz="4" w:space="0" w:color="auto"/>
            </w:tcBorders>
            <w:shd w:val="clear" w:color="auto" w:fill="FFFFFF" w:themeFill="background1"/>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t>2.2</w:t>
            </w:r>
          </w:p>
        </w:tc>
        <w:tc>
          <w:tcPr>
            <w:tcW w:w="0" w:type="auto"/>
            <w:tcBorders>
              <w:bottom w:val="single" w:sz="4" w:space="0" w:color="auto"/>
            </w:tcBorders>
            <w:shd w:val="clear" w:color="auto" w:fill="auto"/>
          </w:tcPr>
          <w:p w:rsidR="00F138BB" w:rsidRPr="003D4A9D" w:rsidRDefault="00F138BB" w:rsidP="00C54CDC">
            <w:pPr>
              <w:rPr>
                <w:rFonts w:asciiTheme="minorHAnsi" w:hAnsiTheme="minorHAnsi" w:cstheme="minorHAnsi"/>
              </w:rPr>
            </w:pPr>
            <w:r w:rsidRPr="003D4A9D">
              <w:rPr>
                <w:rFonts w:asciiTheme="minorHAnsi" w:hAnsiTheme="minorHAnsi" w:cstheme="minorHAnsi"/>
              </w:rPr>
              <w:t>Conduct a full clinical supervision cycle on a practicing teacher (preconference, observation, analysis and interpretation, post conference, and critique).</w:t>
            </w:r>
          </w:p>
        </w:tc>
        <w:tc>
          <w:tcPr>
            <w:tcW w:w="0" w:type="auto"/>
            <w:tcBorders>
              <w:bottom w:val="single" w:sz="4" w:space="0" w:color="auto"/>
            </w:tcBorders>
            <w:shd w:val="clear" w:color="auto" w:fill="FFFFFF" w:themeFill="background1"/>
            <w:vAlign w:val="center"/>
          </w:tcPr>
          <w:p w:rsidR="00F138BB" w:rsidRPr="00891173" w:rsidRDefault="00F138BB" w:rsidP="00D4239C">
            <w:pPr>
              <w:jc w:val="center"/>
              <w:rPr>
                <w:rFonts w:asciiTheme="minorHAnsi" w:hAnsiTheme="minorHAnsi" w:cstheme="minorHAnsi"/>
                <w:i/>
                <w:sz w:val="20"/>
                <w:szCs w:val="20"/>
              </w:rPr>
            </w:pPr>
            <w:r w:rsidRPr="00891173">
              <w:rPr>
                <w:rFonts w:asciiTheme="minorHAnsi" w:hAnsiTheme="minorHAnsi" w:cstheme="minorHAnsi"/>
                <w:i/>
                <w:sz w:val="20"/>
                <w:szCs w:val="20"/>
              </w:rPr>
              <w:t>Activity embedded in ELLCI 6083 Supervision and Evaluation of Teaching</w:t>
            </w:r>
          </w:p>
        </w:tc>
        <w:tc>
          <w:tcPr>
            <w:tcW w:w="0" w:type="auto"/>
            <w:tcBorders>
              <w:bottom w:val="single" w:sz="4" w:space="0" w:color="auto"/>
            </w:tcBorders>
            <w:shd w:val="clear" w:color="auto" w:fill="FFFFFF" w:themeFill="background1"/>
          </w:tcPr>
          <w:p w:rsidR="00F138BB" w:rsidRPr="003D4A9D" w:rsidRDefault="00F138BB" w:rsidP="00C54CDC">
            <w:pPr>
              <w:rPr>
                <w:rFonts w:asciiTheme="minorHAnsi" w:hAnsiTheme="minorHAnsi" w:cstheme="minorHAnsi"/>
                <w:i/>
              </w:rPr>
            </w:pPr>
          </w:p>
        </w:tc>
      </w:tr>
      <w:tr w:rsidR="00F138BB" w:rsidRPr="003D4A9D" w:rsidTr="00F73500">
        <w:tc>
          <w:tcPr>
            <w:tcW w:w="0" w:type="auto"/>
            <w:tcBorders>
              <w:bottom w:val="single" w:sz="4" w:space="0" w:color="auto"/>
            </w:tcBorders>
            <w:shd w:val="clear" w:color="auto" w:fill="FFFFFF" w:themeFill="background1"/>
            <w:vAlign w:val="center"/>
          </w:tcPr>
          <w:p w:rsidR="00F138BB" w:rsidRPr="003D4A9D" w:rsidRDefault="00F138BB" w:rsidP="00981FEB">
            <w:pPr>
              <w:jc w:val="center"/>
              <w:rPr>
                <w:rFonts w:asciiTheme="minorHAnsi" w:hAnsiTheme="minorHAnsi" w:cstheme="minorHAnsi"/>
              </w:rPr>
            </w:pPr>
            <w:r w:rsidRPr="003D4A9D">
              <w:rPr>
                <w:rFonts w:asciiTheme="minorHAnsi" w:hAnsiTheme="minorHAnsi" w:cstheme="minorHAnsi"/>
              </w:rPr>
              <w:t>2.2</w:t>
            </w:r>
          </w:p>
        </w:tc>
        <w:tc>
          <w:tcPr>
            <w:tcW w:w="0" w:type="auto"/>
            <w:tcBorders>
              <w:bottom w:val="single" w:sz="4" w:space="0" w:color="auto"/>
            </w:tcBorders>
            <w:shd w:val="clear" w:color="auto" w:fill="auto"/>
          </w:tcPr>
          <w:p w:rsidR="00F138BB" w:rsidRPr="003D4A9D" w:rsidRDefault="00F138BB" w:rsidP="00981FEB">
            <w:pPr>
              <w:rPr>
                <w:rFonts w:asciiTheme="minorHAnsi" w:hAnsiTheme="minorHAnsi" w:cstheme="minorHAnsi"/>
                <w:bCs/>
              </w:rPr>
            </w:pPr>
            <w:r w:rsidRPr="003D4A9D">
              <w:rPr>
                <w:rFonts w:asciiTheme="minorHAnsi" w:hAnsiTheme="minorHAnsi" w:cstheme="minorHAnsi"/>
                <w:bCs/>
              </w:rPr>
              <w:t xml:space="preserve">Review the curriculum standards for one area of the curricula (i.e., language arts, science, social studies, mathematics, media, arts, physical education or music.)  Conduct a walk through in the selected area.  Analyze observation data for student engagement, alignment to the standards, and rigor.  Present your finding to the principal with suggestions for improvement. </w:t>
            </w:r>
          </w:p>
        </w:tc>
        <w:tc>
          <w:tcPr>
            <w:tcW w:w="0" w:type="auto"/>
            <w:tcBorders>
              <w:bottom w:val="single" w:sz="4" w:space="0" w:color="auto"/>
            </w:tcBorders>
            <w:shd w:val="clear" w:color="auto" w:fill="FFFFFF" w:themeFill="background1"/>
            <w:vAlign w:val="center"/>
          </w:tcPr>
          <w:p w:rsidR="00F138BB" w:rsidRPr="00891173" w:rsidRDefault="00F138BB" w:rsidP="00981FEB">
            <w:pPr>
              <w:jc w:val="center"/>
              <w:rPr>
                <w:rFonts w:asciiTheme="minorHAnsi" w:hAnsiTheme="minorHAnsi" w:cstheme="minorHAnsi"/>
                <w:i/>
                <w:sz w:val="20"/>
                <w:szCs w:val="20"/>
              </w:rPr>
            </w:pPr>
            <w:r w:rsidRPr="00891173">
              <w:rPr>
                <w:rFonts w:asciiTheme="minorHAnsi" w:hAnsiTheme="minorHAnsi" w:cstheme="minorHAnsi"/>
                <w:i/>
                <w:sz w:val="20"/>
                <w:szCs w:val="20"/>
              </w:rPr>
              <w:t>Activity embedded in ELLCI 6423 Middle School Curriculum</w:t>
            </w:r>
          </w:p>
        </w:tc>
        <w:tc>
          <w:tcPr>
            <w:tcW w:w="0" w:type="auto"/>
            <w:tcBorders>
              <w:bottom w:val="single" w:sz="4" w:space="0" w:color="auto"/>
            </w:tcBorders>
            <w:shd w:val="clear" w:color="auto" w:fill="FFFFFF" w:themeFill="background1"/>
          </w:tcPr>
          <w:p w:rsidR="00F138BB" w:rsidRPr="003D4A9D" w:rsidRDefault="00F138BB" w:rsidP="00C54CDC">
            <w:pPr>
              <w:rPr>
                <w:rFonts w:asciiTheme="minorHAnsi" w:hAnsiTheme="minorHAnsi" w:cstheme="minorHAnsi"/>
                <w:i/>
              </w:rPr>
            </w:pPr>
          </w:p>
        </w:tc>
      </w:tr>
      <w:tr w:rsidR="00F138BB" w:rsidRPr="003D4A9D" w:rsidTr="00F73500">
        <w:tc>
          <w:tcPr>
            <w:tcW w:w="0" w:type="auto"/>
            <w:tcBorders>
              <w:bottom w:val="single" w:sz="4" w:space="0" w:color="auto"/>
            </w:tcBorders>
            <w:shd w:val="clear" w:color="auto" w:fill="FFFFFF" w:themeFill="background1"/>
            <w:vAlign w:val="center"/>
          </w:tcPr>
          <w:p w:rsidR="00F138BB" w:rsidRPr="003D4A9D" w:rsidRDefault="00F138BB" w:rsidP="00A94216">
            <w:pPr>
              <w:jc w:val="center"/>
              <w:rPr>
                <w:rFonts w:asciiTheme="minorHAnsi" w:hAnsiTheme="minorHAnsi" w:cstheme="minorHAnsi"/>
              </w:rPr>
            </w:pPr>
            <w:r w:rsidRPr="003D4A9D">
              <w:rPr>
                <w:rFonts w:asciiTheme="minorHAnsi" w:hAnsiTheme="minorHAnsi" w:cstheme="minorHAnsi"/>
              </w:rPr>
              <w:t>2.2</w:t>
            </w:r>
          </w:p>
        </w:tc>
        <w:tc>
          <w:tcPr>
            <w:tcW w:w="0" w:type="auto"/>
            <w:tcBorders>
              <w:bottom w:val="single" w:sz="4" w:space="0" w:color="auto"/>
            </w:tcBorders>
            <w:shd w:val="clear" w:color="auto" w:fill="auto"/>
          </w:tcPr>
          <w:p w:rsidR="00F138BB" w:rsidRPr="003D4A9D" w:rsidRDefault="00F138BB" w:rsidP="00A94216">
            <w:pPr>
              <w:rPr>
                <w:rFonts w:asciiTheme="minorHAnsi" w:hAnsiTheme="minorHAnsi" w:cstheme="minorHAnsi"/>
              </w:rPr>
            </w:pPr>
            <w:r w:rsidRPr="003D4A9D">
              <w:rPr>
                <w:rFonts w:asciiTheme="minorHAnsi" w:hAnsiTheme="minorHAnsi" w:cstheme="minorHAnsi"/>
              </w:rPr>
              <w:t>Facilitate activities with teachers to develop goals, objectives, and authentic tasks in one curriculum area.</w:t>
            </w:r>
          </w:p>
        </w:tc>
        <w:tc>
          <w:tcPr>
            <w:tcW w:w="0" w:type="auto"/>
            <w:tcBorders>
              <w:bottom w:val="single" w:sz="4" w:space="0" w:color="auto"/>
            </w:tcBorders>
            <w:shd w:val="clear" w:color="auto" w:fill="FFFFFF" w:themeFill="background1"/>
            <w:vAlign w:val="center"/>
          </w:tcPr>
          <w:p w:rsidR="00F138BB" w:rsidRPr="00891173" w:rsidRDefault="00F138BB" w:rsidP="00A94216">
            <w:pPr>
              <w:jc w:val="center"/>
              <w:rPr>
                <w:rFonts w:asciiTheme="minorHAnsi" w:hAnsiTheme="minorHAnsi" w:cstheme="minorHAnsi"/>
                <w:i/>
                <w:sz w:val="20"/>
                <w:szCs w:val="20"/>
              </w:rPr>
            </w:pPr>
            <w:r w:rsidRPr="00891173">
              <w:rPr>
                <w:rFonts w:asciiTheme="minorHAnsi" w:hAnsiTheme="minorHAnsi" w:cstheme="minorHAnsi"/>
                <w:i/>
                <w:sz w:val="20"/>
                <w:szCs w:val="20"/>
              </w:rPr>
              <w:t>Activity embedded in ELCI 6063 Curriculum Management</w:t>
            </w:r>
          </w:p>
        </w:tc>
        <w:tc>
          <w:tcPr>
            <w:tcW w:w="0" w:type="auto"/>
            <w:tcBorders>
              <w:bottom w:val="single" w:sz="4" w:space="0" w:color="auto"/>
            </w:tcBorders>
            <w:shd w:val="clear" w:color="auto" w:fill="FFFFFF" w:themeFill="background1"/>
          </w:tcPr>
          <w:p w:rsidR="00F138BB" w:rsidRPr="003D4A9D" w:rsidRDefault="00F138BB" w:rsidP="00C54CDC">
            <w:pPr>
              <w:rPr>
                <w:rFonts w:asciiTheme="minorHAnsi" w:hAnsiTheme="minorHAnsi" w:cstheme="minorHAnsi"/>
                <w:i/>
              </w:rPr>
            </w:pPr>
          </w:p>
        </w:tc>
      </w:tr>
      <w:tr w:rsidR="00F138BB" w:rsidRPr="003D4A9D" w:rsidTr="00F73500">
        <w:tc>
          <w:tcPr>
            <w:tcW w:w="0" w:type="auto"/>
            <w:tcBorders>
              <w:bottom w:val="single" w:sz="4" w:space="0" w:color="auto"/>
            </w:tcBorders>
            <w:shd w:val="clear" w:color="auto" w:fill="FFFFFF" w:themeFill="background1"/>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t>2.2</w:t>
            </w:r>
          </w:p>
        </w:tc>
        <w:tc>
          <w:tcPr>
            <w:tcW w:w="0" w:type="auto"/>
            <w:tcBorders>
              <w:bottom w:val="single" w:sz="4" w:space="0" w:color="auto"/>
            </w:tcBorders>
            <w:shd w:val="clear" w:color="auto" w:fill="auto"/>
          </w:tcPr>
          <w:p w:rsidR="00F138BB" w:rsidRPr="003D4A9D" w:rsidRDefault="00F138BB" w:rsidP="00FD166F">
            <w:pPr>
              <w:rPr>
                <w:rFonts w:asciiTheme="minorHAnsi" w:hAnsiTheme="minorHAnsi" w:cstheme="minorHAnsi"/>
                <w:b/>
                <w:bCs/>
              </w:rPr>
            </w:pPr>
            <w:r w:rsidRPr="003D4A9D">
              <w:rPr>
                <w:rFonts w:asciiTheme="minorHAnsi" w:hAnsiTheme="minorHAnsi" w:cstheme="minorHAnsi"/>
              </w:rPr>
              <w:t>Identify students retained the previous year, and examine the interventions being used to ensure student success.  Meet with receiving teacher(s) to discuss individual plans for improvement.</w:t>
            </w:r>
          </w:p>
        </w:tc>
        <w:tc>
          <w:tcPr>
            <w:tcW w:w="0" w:type="auto"/>
            <w:tcBorders>
              <w:bottom w:val="single" w:sz="4" w:space="0" w:color="auto"/>
            </w:tcBorders>
            <w:shd w:val="clear" w:color="auto" w:fill="FFFFFF" w:themeFill="background1"/>
            <w:vAlign w:val="center"/>
          </w:tcPr>
          <w:p w:rsidR="00F138BB" w:rsidRPr="003D4A9D" w:rsidRDefault="00F138BB" w:rsidP="00D4239C">
            <w:pPr>
              <w:jc w:val="center"/>
              <w:rPr>
                <w:rFonts w:asciiTheme="minorHAnsi" w:hAnsiTheme="minorHAnsi" w:cstheme="minorHAnsi"/>
                <w:i/>
                <w:sz w:val="20"/>
                <w:szCs w:val="20"/>
              </w:rPr>
            </w:pPr>
          </w:p>
        </w:tc>
        <w:tc>
          <w:tcPr>
            <w:tcW w:w="0" w:type="auto"/>
            <w:tcBorders>
              <w:bottom w:val="single" w:sz="4" w:space="0" w:color="auto"/>
            </w:tcBorders>
            <w:shd w:val="clear" w:color="auto" w:fill="FFFFFF" w:themeFill="background1"/>
          </w:tcPr>
          <w:p w:rsidR="00F138BB" w:rsidRPr="003D4A9D" w:rsidRDefault="00F138BB" w:rsidP="00C54CDC">
            <w:pPr>
              <w:rPr>
                <w:rFonts w:asciiTheme="minorHAnsi" w:hAnsiTheme="minorHAnsi" w:cstheme="minorHAnsi"/>
                <w:i/>
              </w:rPr>
            </w:pPr>
          </w:p>
        </w:tc>
      </w:tr>
      <w:tr w:rsidR="00F138BB" w:rsidRPr="003D4A9D" w:rsidTr="00F73500">
        <w:tc>
          <w:tcPr>
            <w:tcW w:w="0" w:type="auto"/>
            <w:tcBorders>
              <w:bottom w:val="single" w:sz="4" w:space="0" w:color="auto"/>
            </w:tcBorders>
            <w:shd w:val="clear" w:color="auto" w:fill="FFFFFF" w:themeFill="background1"/>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t>2.2</w:t>
            </w:r>
          </w:p>
        </w:tc>
        <w:tc>
          <w:tcPr>
            <w:tcW w:w="0" w:type="auto"/>
            <w:tcBorders>
              <w:bottom w:val="single" w:sz="4" w:space="0" w:color="auto"/>
            </w:tcBorders>
            <w:shd w:val="clear" w:color="auto" w:fill="auto"/>
          </w:tcPr>
          <w:p w:rsidR="00F138BB" w:rsidRPr="003D4A9D" w:rsidRDefault="00F138BB" w:rsidP="00FD166F">
            <w:pPr>
              <w:rPr>
                <w:rFonts w:asciiTheme="minorHAnsi" w:hAnsiTheme="minorHAnsi" w:cstheme="minorHAnsi"/>
              </w:rPr>
            </w:pPr>
            <w:r w:rsidRPr="003D4A9D">
              <w:rPr>
                <w:rFonts w:asciiTheme="minorHAnsi" w:hAnsiTheme="minorHAnsi" w:cstheme="minorHAnsi"/>
              </w:rPr>
              <w:t>Facilitate activities with teachers to write a scope and/or sequence for a field of study.</w:t>
            </w:r>
          </w:p>
        </w:tc>
        <w:tc>
          <w:tcPr>
            <w:tcW w:w="0" w:type="auto"/>
            <w:tcBorders>
              <w:bottom w:val="single" w:sz="4" w:space="0" w:color="auto"/>
            </w:tcBorders>
            <w:shd w:val="clear" w:color="auto" w:fill="FFFFFF" w:themeFill="background1"/>
            <w:vAlign w:val="center"/>
          </w:tcPr>
          <w:p w:rsidR="00F138BB" w:rsidRPr="003D4A9D" w:rsidRDefault="00F138BB" w:rsidP="00D4239C">
            <w:pPr>
              <w:jc w:val="center"/>
              <w:rPr>
                <w:rFonts w:asciiTheme="minorHAnsi" w:hAnsiTheme="minorHAnsi" w:cstheme="minorHAnsi"/>
                <w:i/>
              </w:rPr>
            </w:pPr>
          </w:p>
        </w:tc>
        <w:tc>
          <w:tcPr>
            <w:tcW w:w="0" w:type="auto"/>
            <w:tcBorders>
              <w:bottom w:val="single" w:sz="4" w:space="0" w:color="auto"/>
            </w:tcBorders>
            <w:shd w:val="clear" w:color="auto" w:fill="FFFFFF" w:themeFill="background1"/>
          </w:tcPr>
          <w:p w:rsidR="00F138BB" w:rsidRPr="003D4A9D" w:rsidRDefault="00F138BB" w:rsidP="00C54CDC">
            <w:pPr>
              <w:rPr>
                <w:rFonts w:asciiTheme="minorHAnsi" w:hAnsiTheme="minorHAnsi" w:cstheme="minorHAnsi"/>
                <w:i/>
              </w:rPr>
            </w:pPr>
          </w:p>
        </w:tc>
      </w:tr>
      <w:tr w:rsidR="00F138BB" w:rsidRPr="003D4A9D" w:rsidTr="00F73500">
        <w:tc>
          <w:tcPr>
            <w:tcW w:w="0" w:type="auto"/>
            <w:tcBorders>
              <w:bottom w:val="single" w:sz="4" w:space="0" w:color="auto"/>
            </w:tcBorders>
            <w:shd w:val="clear" w:color="auto" w:fill="FFFFFF" w:themeFill="background1"/>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t>2.2</w:t>
            </w:r>
          </w:p>
        </w:tc>
        <w:tc>
          <w:tcPr>
            <w:tcW w:w="0" w:type="auto"/>
            <w:tcBorders>
              <w:bottom w:val="single" w:sz="4" w:space="0" w:color="auto"/>
            </w:tcBorders>
            <w:shd w:val="clear" w:color="auto" w:fill="auto"/>
          </w:tcPr>
          <w:p w:rsidR="00F138BB" w:rsidRPr="003D4A9D" w:rsidRDefault="00F138BB" w:rsidP="00FD166F">
            <w:pPr>
              <w:rPr>
                <w:rFonts w:asciiTheme="minorHAnsi" w:hAnsiTheme="minorHAnsi" w:cstheme="minorHAnsi"/>
              </w:rPr>
            </w:pPr>
            <w:r w:rsidRPr="003D4A9D">
              <w:rPr>
                <w:rFonts w:asciiTheme="minorHAnsi" w:hAnsiTheme="minorHAnsi" w:cstheme="minorHAnsi"/>
              </w:rPr>
              <w:t>Facilitate activities with teachers to develop a curriculum notebook of learning experiences to meet course standards</w:t>
            </w:r>
          </w:p>
        </w:tc>
        <w:tc>
          <w:tcPr>
            <w:tcW w:w="0" w:type="auto"/>
            <w:tcBorders>
              <w:bottom w:val="single" w:sz="4" w:space="0" w:color="auto"/>
            </w:tcBorders>
            <w:shd w:val="clear" w:color="auto" w:fill="FFFFFF" w:themeFill="background1"/>
            <w:vAlign w:val="center"/>
          </w:tcPr>
          <w:p w:rsidR="00F138BB" w:rsidRPr="003D4A9D" w:rsidRDefault="00F138BB" w:rsidP="00D4239C">
            <w:pPr>
              <w:jc w:val="center"/>
              <w:rPr>
                <w:rFonts w:asciiTheme="minorHAnsi" w:hAnsiTheme="minorHAnsi" w:cstheme="minorHAnsi"/>
                <w:i/>
              </w:rPr>
            </w:pPr>
          </w:p>
        </w:tc>
        <w:tc>
          <w:tcPr>
            <w:tcW w:w="0" w:type="auto"/>
            <w:tcBorders>
              <w:bottom w:val="single" w:sz="4" w:space="0" w:color="auto"/>
            </w:tcBorders>
            <w:shd w:val="clear" w:color="auto" w:fill="FFFFFF" w:themeFill="background1"/>
          </w:tcPr>
          <w:p w:rsidR="00F138BB" w:rsidRPr="003D4A9D" w:rsidRDefault="00F138BB" w:rsidP="00C54CDC">
            <w:pPr>
              <w:rPr>
                <w:rFonts w:asciiTheme="minorHAnsi" w:hAnsiTheme="minorHAnsi" w:cstheme="minorHAnsi"/>
                <w:i/>
              </w:rPr>
            </w:pPr>
          </w:p>
        </w:tc>
      </w:tr>
      <w:tr w:rsidR="00F138BB" w:rsidRPr="003D4A9D" w:rsidTr="00F73500">
        <w:tc>
          <w:tcPr>
            <w:tcW w:w="0" w:type="auto"/>
            <w:tcBorders>
              <w:bottom w:val="single" w:sz="4" w:space="0" w:color="auto"/>
            </w:tcBorders>
            <w:shd w:val="clear" w:color="auto" w:fill="FFFFFF" w:themeFill="background1"/>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t>2.2</w:t>
            </w:r>
          </w:p>
        </w:tc>
        <w:tc>
          <w:tcPr>
            <w:tcW w:w="0" w:type="auto"/>
            <w:tcBorders>
              <w:bottom w:val="single" w:sz="4" w:space="0" w:color="auto"/>
            </w:tcBorders>
            <w:shd w:val="clear" w:color="auto" w:fill="auto"/>
          </w:tcPr>
          <w:p w:rsidR="00F138BB" w:rsidRPr="003D4A9D" w:rsidRDefault="00F138BB" w:rsidP="00FD166F">
            <w:pPr>
              <w:rPr>
                <w:rFonts w:asciiTheme="minorHAnsi" w:hAnsiTheme="minorHAnsi" w:cstheme="minorHAnsi"/>
                <w:b/>
              </w:rPr>
            </w:pPr>
            <w:r w:rsidRPr="003D4A9D">
              <w:rPr>
                <w:rFonts w:asciiTheme="minorHAnsi" w:hAnsiTheme="minorHAnsi" w:cstheme="minorHAnsi"/>
              </w:rPr>
              <w:t xml:space="preserve">Facilitate activities with teachers to horizontally </w:t>
            </w:r>
            <w:r>
              <w:rPr>
                <w:rFonts w:asciiTheme="minorHAnsi" w:hAnsiTheme="minorHAnsi" w:cstheme="minorHAnsi"/>
              </w:rPr>
              <w:t xml:space="preserve">and vertically </w:t>
            </w:r>
            <w:r w:rsidRPr="003D4A9D">
              <w:rPr>
                <w:rFonts w:asciiTheme="minorHAnsi" w:hAnsiTheme="minorHAnsi" w:cstheme="minorHAnsi"/>
              </w:rPr>
              <w:t>align curricula.</w:t>
            </w:r>
          </w:p>
        </w:tc>
        <w:tc>
          <w:tcPr>
            <w:tcW w:w="0" w:type="auto"/>
            <w:tcBorders>
              <w:bottom w:val="single" w:sz="4" w:space="0" w:color="auto"/>
            </w:tcBorders>
            <w:shd w:val="clear" w:color="auto" w:fill="FFFFFF" w:themeFill="background1"/>
            <w:vAlign w:val="center"/>
          </w:tcPr>
          <w:p w:rsidR="00F138BB" w:rsidRPr="003D4A9D" w:rsidRDefault="00F138BB" w:rsidP="00D4239C">
            <w:pPr>
              <w:jc w:val="center"/>
              <w:rPr>
                <w:rFonts w:asciiTheme="minorHAnsi" w:hAnsiTheme="minorHAnsi" w:cstheme="minorHAnsi"/>
                <w:i/>
              </w:rPr>
            </w:pPr>
          </w:p>
        </w:tc>
        <w:tc>
          <w:tcPr>
            <w:tcW w:w="0" w:type="auto"/>
            <w:tcBorders>
              <w:bottom w:val="single" w:sz="4" w:space="0" w:color="auto"/>
            </w:tcBorders>
            <w:shd w:val="clear" w:color="auto" w:fill="FFFFFF" w:themeFill="background1"/>
          </w:tcPr>
          <w:p w:rsidR="00F138BB" w:rsidRPr="003D4A9D" w:rsidRDefault="00F138BB" w:rsidP="00FD166F">
            <w:pPr>
              <w:rPr>
                <w:rFonts w:asciiTheme="minorHAnsi" w:hAnsiTheme="minorHAnsi" w:cstheme="minorHAnsi"/>
                <w:i/>
              </w:rPr>
            </w:pPr>
          </w:p>
        </w:tc>
      </w:tr>
      <w:tr w:rsidR="00F138BB" w:rsidRPr="003D4A9D" w:rsidTr="00F73500">
        <w:tc>
          <w:tcPr>
            <w:tcW w:w="0" w:type="auto"/>
            <w:tcBorders>
              <w:bottom w:val="single" w:sz="4" w:space="0" w:color="auto"/>
            </w:tcBorders>
            <w:shd w:val="clear" w:color="auto" w:fill="FFFFFF" w:themeFill="background1"/>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t>2.2</w:t>
            </w:r>
          </w:p>
        </w:tc>
        <w:tc>
          <w:tcPr>
            <w:tcW w:w="0" w:type="auto"/>
            <w:tcBorders>
              <w:bottom w:val="single" w:sz="4" w:space="0" w:color="auto"/>
            </w:tcBorders>
            <w:shd w:val="clear" w:color="auto" w:fill="auto"/>
          </w:tcPr>
          <w:p w:rsidR="00F138BB" w:rsidRPr="003D4A9D" w:rsidRDefault="00F138BB" w:rsidP="00FD166F">
            <w:pPr>
              <w:rPr>
                <w:rFonts w:asciiTheme="minorHAnsi" w:hAnsiTheme="minorHAnsi" w:cstheme="minorHAnsi"/>
                <w:b/>
              </w:rPr>
            </w:pPr>
            <w:r w:rsidRPr="003D4A9D">
              <w:rPr>
                <w:rFonts w:asciiTheme="minorHAnsi" w:hAnsiTheme="minorHAnsi" w:cstheme="minorHAnsi"/>
              </w:rPr>
              <w:t>Facilitate activities with teachers to analyze benchmarks tests scores and other forms of student assessment scores.</w:t>
            </w:r>
          </w:p>
        </w:tc>
        <w:tc>
          <w:tcPr>
            <w:tcW w:w="0" w:type="auto"/>
            <w:tcBorders>
              <w:bottom w:val="single" w:sz="4" w:space="0" w:color="auto"/>
            </w:tcBorders>
            <w:shd w:val="clear" w:color="auto" w:fill="FFFFFF" w:themeFill="background1"/>
            <w:vAlign w:val="center"/>
          </w:tcPr>
          <w:p w:rsidR="00F138BB" w:rsidRPr="003D4A9D" w:rsidRDefault="00F138BB" w:rsidP="00D4239C">
            <w:pPr>
              <w:jc w:val="center"/>
              <w:rPr>
                <w:rFonts w:asciiTheme="minorHAnsi" w:hAnsiTheme="minorHAnsi" w:cstheme="minorHAnsi"/>
                <w:i/>
              </w:rPr>
            </w:pPr>
          </w:p>
        </w:tc>
        <w:tc>
          <w:tcPr>
            <w:tcW w:w="0" w:type="auto"/>
            <w:tcBorders>
              <w:bottom w:val="single" w:sz="4" w:space="0" w:color="auto"/>
            </w:tcBorders>
            <w:shd w:val="clear" w:color="auto" w:fill="FFFFFF" w:themeFill="background1"/>
          </w:tcPr>
          <w:p w:rsidR="00F138BB" w:rsidRPr="003D4A9D" w:rsidRDefault="00F138BB" w:rsidP="00FD166F">
            <w:pPr>
              <w:rPr>
                <w:rFonts w:asciiTheme="minorHAnsi" w:hAnsiTheme="minorHAnsi" w:cstheme="minorHAnsi"/>
                <w:i/>
              </w:rPr>
            </w:pPr>
          </w:p>
        </w:tc>
      </w:tr>
      <w:tr w:rsidR="00F138BB" w:rsidRPr="003D4A9D" w:rsidTr="00F73500">
        <w:tc>
          <w:tcPr>
            <w:tcW w:w="0" w:type="auto"/>
            <w:tcBorders>
              <w:bottom w:val="single" w:sz="4" w:space="0" w:color="auto"/>
            </w:tcBorders>
            <w:shd w:val="clear" w:color="auto" w:fill="FFFFFF" w:themeFill="background1"/>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t>2.2</w:t>
            </w:r>
          </w:p>
        </w:tc>
        <w:tc>
          <w:tcPr>
            <w:tcW w:w="0" w:type="auto"/>
            <w:tcBorders>
              <w:bottom w:val="single" w:sz="4" w:space="0" w:color="auto"/>
            </w:tcBorders>
            <w:shd w:val="clear" w:color="auto" w:fill="auto"/>
          </w:tcPr>
          <w:p w:rsidR="00F138BB" w:rsidRPr="003D4A9D" w:rsidRDefault="00F138BB" w:rsidP="00FD166F">
            <w:pPr>
              <w:rPr>
                <w:rFonts w:asciiTheme="minorHAnsi" w:hAnsiTheme="minorHAnsi" w:cstheme="minorHAnsi"/>
              </w:rPr>
            </w:pPr>
            <w:r w:rsidRPr="003D4A9D">
              <w:rPr>
                <w:rFonts w:asciiTheme="minorHAnsi" w:hAnsiTheme="minorHAnsi" w:cstheme="minorHAnsi"/>
              </w:rPr>
              <w:t>Facilitate activities with teachers to improve the curricula/instruction based on student formative and summative assessments, not limited to state-mandated assessments.</w:t>
            </w:r>
          </w:p>
        </w:tc>
        <w:tc>
          <w:tcPr>
            <w:tcW w:w="0" w:type="auto"/>
            <w:tcBorders>
              <w:bottom w:val="single" w:sz="4" w:space="0" w:color="auto"/>
            </w:tcBorders>
            <w:shd w:val="clear" w:color="auto" w:fill="FFFFFF" w:themeFill="background1"/>
            <w:vAlign w:val="center"/>
          </w:tcPr>
          <w:p w:rsidR="00F138BB" w:rsidRPr="003D4A9D" w:rsidRDefault="00F138BB" w:rsidP="00D4239C">
            <w:pPr>
              <w:jc w:val="center"/>
              <w:rPr>
                <w:rFonts w:asciiTheme="minorHAnsi" w:hAnsiTheme="minorHAnsi" w:cstheme="minorHAnsi"/>
                <w:i/>
              </w:rPr>
            </w:pPr>
          </w:p>
        </w:tc>
        <w:tc>
          <w:tcPr>
            <w:tcW w:w="0" w:type="auto"/>
            <w:tcBorders>
              <w:bottom w:val="single" w:sz="4" w:space="0" w:color="auto"/>
            </w:tcBorders>
            <w:shd w:val="clear" w:color="auto" w:fill="FFFFFF" w:themeFill="background1"/>
          </w:tcPr>
          <w:p w:rsidR="00F138BB" w:rsidRPr="003D4A9D" w:rsidRDefault="00F138BB" w:rsidP="00FD166F">
            <w:pPr>
              <w:rPr>
                <w:rFonts w:asciiTheme="minorHAnsi" w:hAnsiTheme="minorHAnsi" w:cstheme="minorHAnsi"/>
                <w:i/>
              </w:rPr>
            </w:pPr>
          </w:p>
        </w:tc>
      </w:tr>
      <w:tr w:rsidR="00F138BB" w:rsidRPr="003D4A9D" w:rsidTr="00F73500">
        <w:tc>
          <w:tcPr>
            <w:tcW w:w="0" w:type="auto"/>
            <w:tcBorders>
              <w:bottom w:val="single" w:sz="4" w:space="0" w:color="auto"/>
            </w:tcBorders>
            <w:shd w:val="clear" w:color="auto" w:fill="FFFFFF" w:themeFill="background1"/>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t>2.2</w:t>
            </w:r>
          </w:p>
        </w:tc>
        <w:tc>
          <w:tcPr>
            <w:tcW w:w="0" w:type="auto"/>
            <w:tcBorders>
              <w:bottom w:val="single" w:sz="4" w:space="0" w:color="auto"/>
            </w:tcBorders>
            <w:shd w:val="clear" w:color="auto" w:fill="auto"/>
          </w:tcPr>
          <w:p w:rsidR="00F138BB" w:rsidRPr="003D4A9D" w:rsidRDefault="00F138BB" w:rsidP="00FD166F">
            <w:pPr>
              <w:rPr>
                <w:rFonts w:asciiTheme="minorHAnsi" w:hAnsiTheme="minorHAnsi" w:cstheme="minorHAnsi"/>
              </w:rPr>
            </w:pPr>
            <w:r w:rsidRPr="003D4A9D">
              <w:rPr>
                <w:rFonts w:asciiTheme="minorHAnsi" w:hAnsiTheme="minorHAnsi" w:cstheme="minorHAnsi"/>
              </w:rPr>
              <w:t>Facilitate activities with teachers to revise curricula/instruction to meet the needs of gifted students.</w:t>
            </w:r>
          </w:p>
        </w:tc>
        <w:tc>
          <w:tcPr>
            <w:tcW w:w="0" w:type="auto"/>
            <w:tcBorders>
              <w:bottom w:val="single" w:sz="4" w:space="0" w:color="auto"/>
            </w:tcBorders>
            <w:shd w:val="clear" w:color="auto" w:fill="FFFFFF" w:themeFill="background1"/>
            <w:vAlign w:val="center"/>
          </w:tcPr>
          <w:p w:rsidR="00F138BB" w:rsidRPr="003D4A9D" w:rsidRDefault="00F138BB" w:rsidP="00D4239C">
            <w:pPr>
              <w:jc w:val="center"/>
              <w:rPr>
                <w:rFonts w:asciiTheme="minorHAnsi" w:hAnsiTheme="minorHAnsi" w:cstheme="minorHAnsi"/>
                <w:i/>
              </w:rPr>
            </w:pPr>
          </w:p>
        </w:tc>
        <w:tc>
          <w:tcPr>
            <w:tcW w:w="0" w:type="auto"/>
            <w:tcBorders>
              <w:bottom w:val="single" w:sz="4" w:space="0" w:color="auto"/>
            </w:tcBorders>
            <w:shd w:val="clear" w:color="auto" w:fill="FFFFFF" w:themeFill="background1"/>
          </w:tcPr>
          <w:p w:rsidR="00F138BB" w:rsidRPr="003D4A9D" w:rsidRDefault="00F138BB" w:rsidP="00FD166F">
            <w:pPr>
              <w:rPr>
                <w:rFonts w:asciiTheme="minorHAnsi" w:hAnsiTheme="minorHAnsi" w:cstheme="minorHAnsi"/>
                <w:i/>
              </w:rPr>
            </w:pPr>
          </w:p>
        </w:tc>
      </w:tr>
      <w:tr w:rsidR="00F138BB" w:rsidRPr="003D4A9D" w:rsidTr="00F73500">
        <w:tc>
          <w:tcPr>
            <w:tcW w:w="0" w:type="auto"/>
            <w:tcBorders>
              <w:bottom w:val="single" w:sz="4" w:space="0" w:color="auto"/>
            </w:tcBorders>
            <w:shd w:val="clear" w:color="auto" w:fill="FFFFFF" w:themeFill="background1"/>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t>2.2</w:t>
            </w:r>
          </w:p>
        </w:tc>
        <w:tc>
          <w:tcPr>
            <w:tcW w:w="0" w:type="auto"/>
            <w:tcBorders>
              <w:bottom w:val="single" w:sz="4" w:space="0" w:color="auto"/>
            </w:tcBorders>
            <w:shd w:val="clear" w:color="auto" w:fill="auto"/>
          </w:tcPr>
          <w:p w:rsidR="00F138BB" w:rsidRPr="003D4A9D" w:rsidRDefault="00F138BB" w:rsidP="00FD166F">
            <w:pPr>
              <w:rPr>
                <w:rFonts w:asciiTheme="minorHAnsi" w:hAnsiTheme="minorHAnsi" w:cstheme="minorHAnsi"/>
              </w:rPr>
            </w:pPr>
            <w:r w:rsidRPr="003D4A9D">
              <w:rPr>
                <w:rFonts w:asciiTheme="minorHAnsi" w:hAnsiTheme="minorHAnsi" w:cstheme="minorHAnsi"/>
              </w:rPr>
              <w:t xml:space="preserve">Facilitate activities with teachers to differentiate curricula/instruction to meet the needs of </w:t>
            </w:r>
            <w:r w:rsidRPr="003D4A9D">
              <w:rPr>
                <w:rFonts w:asciiTheme="minorHAnsi" w:hAnsiTheme="minorHAnsi" w:cstheme="minorHAnsi"/>
              </w:rPr>
              <w:lastRenderedPageBreak/>
              <w:t>special education students.</w:t>
            </w:r>
          </w:p>
        </w:tc>
        <w:tc>
          <w:tcPr>
            <w:tcW w:w="0" w:type="auto"/>
            <w:tcBorders>
              <w:bottom w:val="single" w:sz="4" w:space="0" w:color="auto"/>
            </w:tcBorders>
            <w:shd w:val="clear" w:color="auto" w:fill="FFFFFF" w:themeFill="background1"/>
            <w:vAlign w:val="center"/>
          </w:tcPr>
          <w:p w:rsidR="00F138BB" w:rsidRPr="003D4A9D" w:rsidRDefault="00F138BB" w:rsidP="00D4239C">
            <w:pPr>
              <w:jc w:val="center"/>
              <w:rPr>
                <w:rFonts w:asciiTheme="minorHAnsi" w:hAnsiTheme="minorHAnsi" w:cstheme="minorHAnsi"/>
                <w:i/>
              </w:rPr>
            </w:pPr>
          </w:p>
        </w:tc>
        <w:tc>
          <w:tcPr>
            <w:tcW w:w="0" w:type="auto"/>
            <w:tcBorders>
              <w:bottom w:val="single" w:sz="4" w:space="0" w:color="auto"/>
            </w:tcBorders>
            <w:shd w:val="clear" w:color="auto" w:fill="FFFFFF" w:themeFill="background1"/>
          </w:tcPr>
          <w:p w:rsidR="00F138BB" w:rsidRPr="003D4A9D" w:rsidRDefault="00F138BB" w:rsidP="00FD166F">
            <w:pPr>
              <w:rPr>
                <w:rFonts w:asciiTheme="minorHAnsi" w:hAnsiTheme="minorHAnsi" w:cstheme="minorHAnsi"/>
                <w:i/>
              </w:rPr>
            </w:pPr>
          </w:p>
        </w:tc>
      </w:tr>
      <w:tr w:rsidR="00F138BB" w:rsidRPr="003D4A9D" w:rsidTr="00F73500">
        <w:tc>
          <w:tcPr>
            <w:tcW w:w="0" w:type="auto"/>
            <w:tcBorders>
              <w:bottom w:val="single" w:sz="4" w:space="0" w:color="auto"/>
            </w:tcBorders>
            <w:shd w:val="clear" w:color="auto" w:fill="FFFFFF" w:themeFill="background1"/>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lastRenderedPageBreak/>
              <w:t>2.2</w:t>
            </w:r>
          </w:p>
        </w:tc>
        <w:tc>
          <w:tcPr>
            <w:tcW w:w="0" w:type="auto"/>
            <w:tcBorders>
              <w:bottom w:val="single" w:sz="4" w:space="0" w:color="auto"/>
            </w:tcBorders>
            <w:shd w:val="clear" w:color="auto" w:fill="auto"/>
          </w:tcPr>
          <w:p w:rsidR="00F138BB" w:rsidRPr="003D4A9D" w:rsidRDefault="00F138BB" w:rsidP="00FD166F">
            <w:pPr>
              <w:rPr>
                <w:rFonts w:asciiTheme="minorHAnsi" w:hAnsiTheme="minorHAnsi" w:cstheme="minorHAnsi"/>
              </w:rPr>
            </w:pPr>
            <w:r w:rsidRPr="003D4A9D">
              <w:rPr>
                <w:rFonts w:asciiTheme="minorHAnsi" w:hAnsiTheme="minorHAnsi" w:cstheme="minorHAnsi"/>
              </w:rPr>
              <w:t>Facilitate activities with teachers to differentiate curricula/instruction to meet the needs of underachieving students.</w:t>
            </w:r>
          </w:p>
        </w:tc>
        <w:tc>
          <w:tcPr>
            <w:tcW w:w="0" w:type="auto"/>
            <w:tcBorders>
              <w:bottom w:val="single" w:sz="4" w:space="0" w:color="auto"/>
            </w:tcBorders>
            <w:shd w:val="clear" w:color="auto" w:fill="FFFFFF" w:themeFill="background1"/>
            <w:vAlign w:val="center"/>
          </w:tcPr>
          <w:p w:rsidR="00F138BB" w:rsidRPr="003D4A9D" w:rsidRDefault="00F138BB" w:rsidP="00D4239C">
            <w:pPr>
              <w:jc w:val="center"/>
              <w:rPr>
                <w:rFonts w:asciiTheme="minorHAnsi" w:hAnsiTheme="minorHAnsi" w:cstheme="minorHAnsi"/>
                <w:i/>
              </w:rPr>
            </w:pPr>
          </w:p>
        </w:tc>
        <w:tc>
          <w:tcPr>
            <w:tcW w:w="0" w:type="auto"/>
            <w:tcBorders>
              <w:bottom w:val="single" w:sz="4" w:space="0" w:color="auto"/>
            </w:tcBorders>
            <w:shd w:val="clear" w:color="auto" w:fill="FFFFFF" w:themeFill="background1"/>
          </w:tcPr>
          <w:p w:rsidR="00F138BB" w:rsidRPr="003D4A9D" w:rsidRDefault="00F138BB" w:rsidP="00FD166F">
            <w:pPr>
              <w:rPr>
                <w:rFonts w:asciiTheme="minorHAnsi" w:hAnsiTheme="minorHAnsi" w:cstheme="minorHAnsi"/>
                <w:i/>
              </w:rPr>
            </w:pPr>
          </w:p>
        </w:tc>
      </w:tr>
      <w:tr w:rsidR="00F138BB" w:rsidRPr="003D4A9D" w:rsidTr="00F73500">
        <w:tc>
          <w:tcPr>
            <w:tcW w:w="0" w:type="auto"/>
            <w:tcBorders>
              <w:bottom w:val="single" w:sz="4" w:space="0" w:color="auto"/>
            </w:tcBorders>
            <w:shd w:val="clear" w:color="auto" w:fill="FFFFFF" w:themeFill="background1"/>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t>2.2</w:t>
            </w:r>
          </w:p>
        </w:tc>
        <w:tc>
          <w:tcPr>
            <w:tcW w:w="0" w:type="auto"/>
            <w:tcBorders>
              <w:bottom w:val="single" w:sz="4" w:space="0" w:color="auto"/>
            </w:tcBorders>
            <w:shd w:val="clear" w:color="auto" w:fill="auto"/>
          </w:tcPr>
          <w:p w:rsidR="00F138BB" w:rsidRPr="003D4A9D" w:rsidRDefault="00F138BB" w:rsidP="00FD166F">
            <w:pPr>
              <w:rPr>
                <w:rFonts w:asciiTheme="minorHAnsi" w:hAnsiTheme="minorHAnsi" w:cstheme="minorHAnsi"/>
              </w:rPr>
            </w:pPr>
            <w:r w:rsidRPr="003D4A9D">
              <w:rPr>
                <w:rFonts w:asciiTheme="minorHAnsi" w:hAnsiTheme="minorHAnsi" w:cstheme="minorHAnsi"/>
              </w:rPr>
              <w:t>Facilitate activities with teachers to differentiate curricula/instruction to meet the needs of English language learners.</w:t>
            </w:r>
          </w:p>
        </w:tc>
        <w:tc>
          <w:tcPr>
            <w:tcW w:w="0" w:type="auto"/>
            <w:tcBorders>
              <w:bottom w:val="single" w:sz="4" w:space="0" w:color="auto"/>
            </w:tcBorders>
            <w:shd w:val="clear" w:color="auto" w:fill="FFFFFF" w:themeFill="background1"/>
            <w:vAlign w:val="center"/>
          </w:tcPr>
          <w:p w:rsidR="00F138BB" w:rsidRPr="003D4A9D" w:rsidRDefault="00F138BB" w:rsidP="00D4239C">
            <w:pPr>
              <w:jc w:val="center"/>
              <w:rPr>
                <w:rFonts w:asciiTheme="minorHAnsi" w:hAnsiTheme="minorHAnsi" w:cstheme="minorHAnsi"/>
                <w:i/>
              </w:rPr>
            </w:pPr>
          </w:p>
        </w:tc>
        <w:tc>
          <w:tcPr>
            <w:tcW w:w="0" w:type="auto"/>
            <w:tcBorders>
              <w:bottom w:val="single" w:sz="4" w:space="0" w:color="auto"/>
            </w:tcBorders>
            <w:shd w:val="clear" w:color="auto" w:fill="FFFFFF" w:themeFill="background1"/>
          </w:tcPr>
          <w:p w:rsidR="00F138BB" w:rsidRPr="003D4A9D" w:rsidRDefault="00F138BB" w:rsidP="00FD166F">
            <w:pPr>
              <w:rPr>
                <w:rFonts w:asciiTheme="minorHAnsi" w:hAnsiTheme="minorHAnsi" w:cstheme="minorHAnsi"/>
                <w:i/>
              </w:rPr>
            </w:pPr>
          </w:p>
        </w:tc>
      </w:tr>
      <w:tr w:rsidR="00F138BB" w:rsidRPr="003D4A9D" w:rsidTr="00F73500">
        <w:tc>
          <w:tcPr>
            <w:tcW w:w="0" w:type="auto"/>
            <w:tcBorders>
              <w:bottom w:val="single" w:sz="4" w:space="0" w:color="auto"/>
            </w:tcBorders>
            <w:shd w:val="clear" w:color="auto" w:fill="FFFFFF" w:themeFill="background1"/>
            <w:vAlign w:val="center"/>
          </w:tcPr>
          <w:p w:rsidR="00F138BB" w:rsidRPr="003D4A9D" w:rsidRDefault="00F138BB" w:rsidP="00A94216">
            <w:pPr>
              <w:jc w:val="center"/>
              <w:rPr>
                <w:rFonts w:asciiTheme="minorHAnsi" w:hAnsiTheme="minorHAnsi" w:cstheme="minorHAnsi"/>
              </w:rPr>
            </w:pPr>
            <w:r>
              <w:rPr>
                <w:rFonts w:asciiTheme="minorHAnsi" w:hAnsiTheme="minorHAnsi" w:cstheme="minorHAnsi"/>
              </w:rPr>
              <w:t>2.2</w:t>
            </w:r>
          </w:p>
        </w:tc>
        <w:tc>
          <w:tcPr>
            <w:tcW w:w="0" w:type="auto"/>
            <w:tcBorders>
              <w:bottom w:val="single" w:sz="4" w:space="0" w:color="auto"/>
            </w:tcBorders>
            <w:shd w:val="clear" w:color="auto" w:fill="auto"/>
          </w:tcPr>
          <w:p w:rsidR="00F138BB" w:rsidRPr="003D4A9D" w:rsidRDefault="00F138BB" w:rsidP="00A94216">
            <w:pPr>
              <w:rPr>
                <w:rFonts w:asciiTheme="minorHAnsi" w:hAnsiTheme="minorHAnsi" w:cstheme="minorHAnsi"/>
              </w:rPr>
            </w:pPr>
            <w:r w:rsidRPr="003D4A9D">
              <w:rPr>
                <w:rFonts w:asciiTheme="minorHAnsi" w:hAnsiTheme="minorHAnsi" w:cstheme="minorHAnsi"/>
              </w:rPr>
              <w:t xml:space="preserve">Establish a schedule for teacher evaluation process within the school, including both formal and informal observations. </w:t>
            </w:r>
          </w:p>
        </w:tc>
        <w:tc>
          <w:tcPr>
            <w:tcW w:w="0" w:type="auto"/>
            <w:tcBorders>
              <w:bottom w:val="single" w:sz="4" w:space="0" w:color="auto"/>
            </w:tcBorders>
            <w:shd w:val="clear" w:color="auto" w:fill="FFFFFF" w:themeFill="background1"/>
            <w:vAlign w:val="center"/>
          </w:tcPr>
          <w:p w:rsidR="00F138BB" w:rsidRPr="003D4A9D" w:rsidRDefault="00F138BB" w:rsidP="00D4239C">
            <w:pPr>
              <w:jc w:val="center"/>
              <w:rPr>
                <w:rFonts w:asciiTheme="minorHAnsi" w:hAnsiTheme="minorHAnsi" w:cstheme="minorHAnsi"/>
                <w:i/>
              </w:rPr>
            </w:pPr>
          </w:p>
        </w:tc>
        <w:tc>
          <w:tcPr>
            <w:tcW w:w="0" w:type="auto"/>
            <w:tcBorders>
              <w:bottom w:val="single" w:sz="4" w:space="0" w:color="auto"/>
            </w:tcBorders>
            <w:shd w:val="clear" w:color="auto" w:fill="FFFFFF" w:themeFill="background1"/>
          </w:tcPr>
          <w:p w:rsidR="00F138BB" w:rsidRPr="003D4A9D" w:rsidRDefault="00F138BB" w:rsidP="00FD166F">
            <w:pPr>
              <w:rPr>
                <w:rFonts w:asciiTheme="minorHAnsi" w:hAnsiTheme="minorHAnsi" w:cstheme="minorHAnsi"/>
                <w:i/>
              </w:rPr>
            </w:pPr>
          </w:p>
        </w:tc>
      </w:tr>
      <w:tr w:rsidR="00F138BB" w:rsidRPr="003D4A9D" w:rsidTr="00F73500">
        <w:tc>
          <w:tcPr>
            <w:tcW w:w="0" w:type="auto"/>
            <w:tcBorders>
              <w:bottom w:val="single" w:sz="4" w:space="0" w:color="auto"/>
            </w:tcBorders>
            <w:shd w:val="clear" w:color="auto" w:fill="FFFFFF" w:themeFill="background1"/>
            <w:vAlign w:val="center"/>
          </w:tcPr>
          <w:p w:rsidR="00F138BB" w:rsidRPr="003D4A9D" w:rsidRDefault="00F138BB" w:rsidP="00A94216">
            <w:pPr>
              <w:jc w:val="center"/>
              <w:rPr>
                <w:rFonts w:asciiTheme="minorHAnsi" w:hAnsiTheme="minorHAnsi" w:cstheme="minorHAnsi"/>
              </w:rPr>
            </w:pPr>
            <w:r>
              <w:rPr>
                <w:rFonts w:asciiTheme="minorHAnsi" w:hAnsiTheme="minorHAnsi" w:cstheme="minorHAnsi"/>
              </w:rPr>
              <w:t>2.2</w:t>
            </w:r>
          </w:p>
        </w:tc>
        <w:tc>
          <w:tcPr>
            <w:tcW w:w="0" w:type="auto"/>
            <w:tcBorders>
              <w:bottom w:val="single" w:sz="4" w:space="0" w:color="auto"/>
            </w:tcBorders>
            <w:shd w:val="clear" w:color="auto" w:fill="auto"/>
          </w:tcPr>
          <w:p w:rsidR="00F138BB" w:rsidRPr="003D4A9D" w:rsidRDefault="00F138BB" w:rsidP="00A94216">
            <w:pPr>
              <w:rPr>
                <w:rFonts w:asciiTheme="minorHAnsi" w:hAnsiTheme="minorHAnsi" w:cstheme="minorHAnsi"/>
              </w:rPr>
            </w:pPr>
            <w:r w:rsidRPr="003D4A9D">
              <w:rPr>
                <w:rFonts w:asciiTheme="minorHAnsi" w:hAnsiTheme="minorHAnsi" w:cstheme="minorHAnsi"/>
              </w:rPr>
              <w:t xml:space="preserve">Working with a team at the school, </w:t>
            </w:r>
            <w:r>
              <w:rPr>
                <w:rFonts w:asciiTheme="minorHAnsi" w:hAnsiTheme="minorHAnsi" w:cstheme="minorHAnsi"/>
              </w:rPr>
              <w:t xml:space="preserve">plan and </w:t>
            </w:r>
            <w:r w:rsidRPr="003D4A9D">
              <w:rPr>
                <w:rFonts w:asciiTheme="minorHAnsi" w:hAnsiTheme="minorHAnsi" w:cstheme="minorHAnsi"/>
              </w:rPr>
              <w:t>develop a summer school program to address specific academic needs.</w:t>
            </w:r>
          </w:p>
        </w:tc>
        <w:tc>
          <w:tcPr>
            <w:tcW w:w="0" w:type="auto"/>
            <w:tcBorders>
              <w:bottom w:val="single" w:sz="4" w:space="0" w:color="auto"/>
            </w:tcBorders>
            <w:shd w:val="clear" w:color="auto" w:fill="FFFFFF" w:themeFill="background1"/>
            <w:vAlign w:val="center"/>
          </w:tcPr>
          <w:p w:rsidR="00F138BB" w:rsidRPr="003D4A9D" w:rsidRDefault="00F138BB" w:rsidP="00D4239C">
            <w:pPr>
              <w:jc w:val="center"/>
              <w:rPr>
                <w:rFonts w:asciiTheme="minorHAnsi" w:hAnsiTheme="minorHAnsi" w:cstheme="minorHAnsi"/>
                <w:i/>
              </w:rPr>
            </w:pPr>
          </w:p>
        </w:tc>
        <w:tc>
          <w:tcPr>
            <w:tcW w:w="0" w:type="auto"/>
            <w:tcBorders>
              <w:bottom w:val="single" w:sz="4" w:space="0" w:color="auto"/>
            </w:tcBorders>
            <w:shd w:val="clear" w:color="auto" w:fill="FFFFFF" w:themeFill="background1"/>
          </w:tcPr>
          <w:p w:rsidR="00F138BB" w:rsidRPr="003D4A9D" w:rsidRDefault="00F138BB" w:rsidP="00FD166F">
            <w:pPr>
              <w:rPr>
                <w:rFonts w:asciiTheme="minorHAnsi" w:hAnsiTheme="minorHAnsi" w:cstheme="minorHAnsi"/>
                <w:i/>
              </w:rPr>
            </w:pPr>
          </w:p>
        </w:tc>
      </w:tr>
      <w:tr w:rsidR="00F138BB" w:rsidRPr="003D4A9D" w:rsidTr="00A24579">
        <w:tc>
          <w:tcPr>
            <w:tcW w:w="0" w:type="auto"/>
            <w:gridSpan w:val="4"/>
            <w:tcBorders>
              <w:bottom w:val="single" w:sz="4" w:space="0" w:color="auto"/>
            </w:tcBorders>
            <w:shd w:val="clear" w:color="auto" w:fill="auto"/>
            <w:vAlign w:val="center"/>
          </w:tcPr>
          <w:p w:rsidR="00F138BB" w:rsidRPr="00EF6201" w:rsidRDefault="00F138BB" w:rsidP="00A24579">
            <w:pPr>
              <w:jc w:val="center"/>
              <w:rPr>
                <w:rFonts w:asciiTheme="minorHAnsi" w:hAnsiTheme="minorHAnsi" w:cstheme="minorHAnsi"/>
                <w:b/>
              </w:rPr>
            </w:pPr>
            <w:r>
              <w:rPr>
                <w:rFonts w:asciiTheme="minorHAnsi" w:hAnsiTheme="minorHAnsi" w:cstheme="minorHAnsi"/>
                <w:b/>
              </w:rPr>
              <w:t>ELCC Standard Element 2</w:t>
            </w:r>
            <w:r w:rsidRPr="00EF6201">
              <w:rPr>
                <w:rFonts w:asciiTheme="minorHAnsi" w:hAnsiTheme="minorHAnsi" w:cstheme="minorHAnsi"/>
                <w:b/>
              </w:rPr>
              <w:t xml:space="preserve">.3:  Candidates can understand and can </w:t>
            </w:r>
            <w:r>
              <w:rPr>
                <w:rFonts w:asciiTheme="minorHAnsi" w:hAnsiTheme="minorHAnsi" w:cstheme="minorHAnsi"/>
                <w:b/>
              </w:rPr>
              <w:t>develop and supervise the instructional and leadership capacity of school staff.</w:t>
            </w:r>
          </w:p>
          <w:p w:rsidR="00F138BB" w:rsidRPr="00A24579" w:rsidRDefault="00F138BB" w:rsidP="00A24579">
            <w:pPr>
              <w:jc w:val="center"/>
              <w:rPr>
                <w:rFonts w:asciiTheme="minorHAnsi" w:hAnsiTheme="minorHAnsi" w:cstheme="minorHAnsi"/>
                <w:b/>
              </w:rPr>
            </w:pPr>
          </w:p>
        </w:tc>
      </w:tr>
      <w:tr w:rsidR="00F138BB" w:rsidRPr="003D4A9D" w:rsidTr="000B5121">
        <w:tc>
          <w:tcPr>
            <w:tcW w:w="0" w:type="auto"/>
            <w:tcBorders>
              <w:bottom w:val="single" w:sz="4" w:space="0" w:color="auto"/>
            </w:tcBorders>
            <w:shd w:val="clear" w:color="auto" w:fill="auto"/>
            <w:vAlign w:val="center"/>
          </w:tcPr>
          <w:p w:rsidR="00F138BB" w:rsidRPr="003D4A9D" w:rsidRDefault="00F138BB" w:rsidP="00981FEB">
            <w:pPr>
              <w:jc w:val="center"/>
              <w:rPr>
                <w:rFonts w:asciiTheme="minorHAnsi" w:hAnsiTheme="minorHAnsi" w:cstheme="minorHAnsi"/>
              </w:rPr>
            </w:pPr>
            <w:r>
              <w:rPr>
                <w:rFonts w:asciiTheme="minorHAnsi" w:hAnsiTheme="minorHAnsi" w:cstheme="minorHAnsi"/>
              </w:rPr>
              <w:t>2.3</w:t>
            </w:r>
          </w:p>
        </w:tc>
        <w:tc>
          <w:tcPr>
            <w:tcW w:w="0" w:type="auto"/>
            <w:tcBorders>
              <w:bottom w:val="single" w:sz="4" w:space="0" w:color="auto"/>
            </w:tcBorders>
            <w:shd w:val="clear" w:color="auto" w:fill="auto"/>
          </w:tcPr>
          <w:p w:rsidR="00F138BB" w:rsidRPr="003D4A9D" w:rsidRDefault="00F138BB" w:rsidP="00981FEB">
            <w:pPr>
              <w:rPr>
                <w:rFonts w:asciiTheme="minorHAnsi" w:hAnsiTheme="minorHAnsi" w:cstheme="minorHAnsi"/>
              </w:rPr>
            </w:pPr>
            <w:r w:rsidRPr="003D4A9D">
              <w:rPr>
                <w:rFonts w:asciiTheme="minorHAnsi" w:hAnsiTheme="minorHAnsi" w:cstheme="minorHAnsi"/>
              </w:rPr>
              <w:t>Oversee the textbook selection process in your school or serve on a district level committee responsible for this process. Document the procedures used and textbook evaluation process in regards to equity and diversity.</w:t>
            </w:r>
          </w:p>
        </w:tc>
        <w:tc>
          <w:tcPr>
            <w:tcW w:w="0" w:type="auto"/>
            <w:tcBorders>
              <w:bottom w:val="single" w:sz="4" w:space="0" w:color="auto"/>
            </w:tcBorders>
            <w:shd w:val="clear" w:color="auto" w:fill="FFFFFF" w:themeFill="background1"/>
            <w:vAlign w:val="center"/>
          </w:tcPr>
          <w:p w:rsidR="00F138BB" w:rsidRPr="00891173" w:rsidRDefault="00F138BB" w:rsidP="00981FEB">
            <w:pPr>
              <w:jc w:val="center"/>
              <w:rPr>
                <w:rFonts w:asciiTheme="minorHAnsi" w:hAnsiTheme="minorHAnsi" w:cstheme="minorHAnsi"/>
                <w:i/>
                <w:sz w:val="20"/>
                <w:szCs w:val="20"/>
              </w:rPr>
            </w:pPr>
            <w:r w:rsidRPr="00891173">
              <w:rPr>
                <w:rFonts w:asciiTheme="minorHAnsi" w:hAnsiTheme="minorHAnsi" w:cstheme="minorHAnsi"/>
                <w:i/>
                <w:sz w:val="20"/>
                <w:szCs w:val="20"/>
              </w:rPr>
              <w:t>Activity embedded in ELCI 6063 Curriculum Management</w:t>
            </w:r>
          </w:p>
        </w:tc>
        <w:tc>
          <w:tcPr>
            <w:tcW w:w="0" w:type="auto"/>
            <w:tcBorders>
              <w:bottom w:val="single" w:sz="4" w:space="0" w:color="auto"/>
            </w:tcBorders>
            <w:shd w:val="clear" w:color="auto" w:fill="FFFFFF" w:themeFill="background1"/>
          </w:tcPr>
          <w:p w:rsidR="00F138BB" w:rsidRPr="003D4A9D" w:rsidRDefault="00F138BB" w:rsidP="00FD166F">
            <w:pPr>
              <w:rPr>
                <w:rFonts w:asciiTheme="minorHAnsi" w:hAnsiTheme="minorHAnsi" w:cstheme="minorHAnsi"/>
                <w:i/>
              </w:rPr>
            </w:pPr>
          </w:p>
        </w:tc>
      </w:tr>
      <w:tr w:rsidR="00F138BB" w:rsidRPr="003D4A9D" w:rsidTr="00F73500">
        <w:tc>
          <w:tcPr>
            <w:tcW w:w="0" w:type="auto"/>
            <w:tcBorders>
              <w:bottom w:val="single" w:sz="4" w:space="0" w:color="auto"/>
            </w:tcBorders>
            <w:shd w:val="clear" w:color="auto" w:fill="auto"/>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t>2.3</w:t>
            </w:r>
          </w:p>
        </w:tc>
        <w:tc>
          <w:tcPr>
            <w:tcW w:w="0" w:type="auto"/>
            <w:tcBorders>
              <w:bottom w:val="single" w:sz="4" w:space="0" w:color="auto"/>
            </w:tcBorders>
            <w:shd w:val="clear" w:color="auto" w:fill="auto"/>
            <w:vAlign w:val="center"/>
          </w:tcPr>
          <w:p w:rsidR="00F138BB" w:rsidRPr="003D4A9D" w:rsidRDefault="00F138BB" w:rsidP="003C71FC">
            <w:pPr>
              <w:rPr>
                <w:rFonts w:asciiTheme="minorHAnsi" w:hAnsiTheme="minorHAnsi" w:cstheme="minorHAnsi"/>
              </w:rPr>
            </w:pPr>
            <w:r w:rsidRPr="003D4A9D">
              <w:rPr>
                <w:rFonts w:asciiTheme="minorHAnsi" w:hAnsiTheme="minorHAnsi" w:cstheme="minorHAnsi"/>
              </w:rPr>
              <w:t>Observe a classroom, collect data, and write a reaction paper on the observational technique used.</w:t>
            </w:r>
          </w:p>
        </w:tc>
        <w:tc>
          <w:tcPr>
            <w:tcW w:w="0" w:type="auto"/>
            <w:tcBorders>
              <w:bottom w:val="single" w:sz="4" w:space="0" w:color="auto"/>
            </w:tcBorders>
            <w:shd w:val="clear" w:color="auto" w:fill="FFFFFF" w:themeFill="background1"/>
            <w:vAlign w:val="center"/>
          </w:tcPr>
          <w:p w:rsidR="00F138BB" w:rsidRPr="00891173" w:rsidRDefault="00F138BB" w:rsidP="00D4239C">
            <w:pPr>
              <w:jc w:val="center"/>
              <w:rPr>
                <w:rFonts w:asciiTheme="minorHAnsi" w:hAnsiTheme="minorHAnsi" w:cstheme="minorHAnsi"/>
                <w:i/>
                <w:sz w:val="20"/>
                <w:szCs w:val="20"/>
              </w:rPr>
            </w:pPr>
            <w:r w:rsidRPr="00891173">
              <w:rPr>
                <w:rFonts w:asciiTheme="minorHAnsi" w:hAnsiTheme="minorHAnsi" w:cstheme="minorHAnsi"/>
                <w:i/>
                <w:sz w:val="20"/>
                <w:szCs w:val="20"/>
              </w:rPr>
              <w:t>Activity embedded in ELLCI 6083 Supervision and Evaluation of Teaching</w:t>
            </w:r>
          </w:p>
        </w:tc>
        <w:tc>
          <w:tcPr>
            <w:tcW w:w="0" w:type="auto"/>
            <w:tcBorders>
              <w:bottom w:val="single" w:sz="4" w:space="0" w:color="auto"/>
            </w:tcBorders>
            <w:shd w:val="clear" w:color="auto" w:fill="FFFFFF" w:themeFill="background1"/>
          </w:tcPr>
          <w:p w:rsidR="00F138BB" w:rsidRPr="003D4A9D" w:rsidRDefault="00F138BB" w:rsidP="00FD166F">
            <w:pPr>
              <w:rPr>
                <w:rFonts w:asciiTheme="minorHAnsi" w:hAnsiTheme="minorHAnsi" w:cstheme="minorHAnsi"/>
                <w:i/>
              </w:rPr>
            </w:pPr>
          </w:p>
        </w:tc>
      </w:tr>
      <w:tr w:rsidR="00F138BB" w:rsidRPr="003D4A9D" w:rsidTr="00981FEB">
        <w:tc>
          <w:tcPr>
            <w:tcW w:w="0" w:type="auto"/>
            <w:tcBorders>
              <w:bottom w:val="single" w:sz="4" w:space="0" w:color="auto"/>
            </w:tcBorders>
            <w:shd w:val="clear" w:color="auto" w:fill="auto"/>
            <w:vAlign w:val="center"/>
          </w:tcPr>
          <w:p w:rsidR="00F138BB" w:rsidRPr="003D4A9D" w:rsidRDefault="00F138BB" w:rsidP="00A94216">
            <w:pPr>
              <w:jc w:val="center"/>
              <w:rPr>
                <w:rFonts w:asciiTheme="minorHAnsi" w:hAnsiTheme="minorHAnsi" w:cstheme="minorHAnsi"/>
              </w:rPr>
            </w:pPr>
            <w:r>
              <w:rPr>
                <w:rFonts w:asciiTheme="minorHAnsi" w:hAnsiTheme="minorHAnsi" w:cstheme="minorHAnsi"/>
              </w:rPr>
              <w:t>2.3</w:t>
            </w:r>
          </w:p>
        </w:tc>
        <w:tc>
          <w:tcPr>
            <w:tcW w:w="0" w:type="auto"/>
            <w:tcBorders>
              <w:bottom w:val="single" w:sz="4" w:space="0" w:color="auto"/>
            </w:tcBorders>
            <w:shd w:val="clear" w:color="auto" w:fill="auto"/>
          </w:tcPr>
          <w:p w:rsidR="00F138BB" w:rsidRPr="003D4A9D" w:rsidRDefault="00F138BB" w:rsidP="00A94216">
            <w:pPr>
              <w:rPr>
                <w:rFonts w:asciiTheme="minorHAnsi" w:hAnsiTheme="minorHAnsi" w:cstheme="minorHAnsi"/>
              </w:rPr>
            </w:pPr>
            <w:r w:rsidRPr="003D4A9D">
              <w:rPr>
                <w:rFonts w:asciiTheme="minorHAnsi" w:hAnsiTheme="minorHAnsi" w:cstheme="minorHAnsi"/>
              </w:rPr>
              <w:t>Examine a teacher assessment/evaluation instrument.  Then create an electronic presentation to be shared with other teachers.  Review the instrument congruent with the principles of supervision and evaluation useful for the refinement of the teaching/learning environment.</w:t>
            </w:r>
          </w:p>
        </w:tc>
        <w:tc>
          <w:tcPr>
            <w:tcW w:w="0" w:type="auto"/>
            <w:tcBorders>
              <w:bottom w:val="single" w:sz="4" w:space="0" w:color="auto"/>
            </w:tcBorders>
            <w:shd w:val="clear" w:color="auto" w:fill="FFFFFF" w:themeFill="background1"/>
            <w:vAlign w:val="center"/>
          </w:tcPr>
          <w:p w:rsidR="00F138BB" w:rsidRPr="00891173" w:rsidRDefault="00F138BB" w:rsidP="00A94216">
            <w:pPr>
              <w:jc w:val="center"/>
              <w:rPr>
                <w:rFonts w:asciiTheme="minorHAnsi" w:hAnsiTheme="minorHAnsi" w:cstheme="minorHAnsi"/>
                <w:i/>
                <w:sz w:val="20"/>
                <w:szCs w:val="20"/>
              </w:rPr>
            </w:pPr>
            <w:r w:rsidRPr="00891173">
              <w:rPr>
                <w:rFonts w:asciiTheme="minorHAnsi" w:hAnsiTheme="minorHAnsi" w:cstheme="minorHAnsi"/>
                <w:i/>
                <w:sz w:val="20"/>
                <w:szCs w:val="20"/>
              </w:rPr>
              <w:t>Activity embedded in ELLCI 6083 Supervision and Evaluation of Teaching</w:t>
            </w:r>
          </w:p>
        </w:tc>
        <w:tc>
          <w:tcPr>
            <w:tcW w:w="0" w:type="auto"/>
            <w:tcBorders>
              <w:bottom w:val="single" w:sz="4" w:space="0" w:color="auto"/>
            </w:tcBorders>
            <w:shd w:val="clear" w:color="auto" w:fill="FFFFFF" w:themeFill="background1"/>
          </w:tcPr>
          <w:p w:rsidR="00F138BB" w:rsidRPr="003D4A9D" w:rsidRDefault="00F138BB" w:rsidP="00FD166F">
            <w:pPr>
              <w:rPr>
                <w:rFonts w:asciiTheme="minorHAnsi" w:hAnsiTheme="minorHAnsi" w:cstheme="minorHAnsi"/>
                <w:i/>
              </w:rPr>
            </w:pPr>
          </w:p>
        </w:tc>
      </w:tr>
      <w:tr w:rsidR="00F138BB" w:rsidRPr="003D4A9D" w:rsidTr="00981FEB">
        <w:tc>
          <w:tcPr>
            <w:tcW w:w="0" w:type="auto"/>
            <w:tcBorders>
              <w:bottom w:val="single" w:sz="4" w:space="0" w:color="auto"/>
            </w:tcBorders>
            <w:shd w:val="clear" w:color="auto" w:fill="auto"/>
            <w:vAlign w:val="center"/>
          </w:tcPr>
          <w:p w:rsidR="00F138BB" w:rsidRPr="003D4A9D" w:rsidRDefault="00F138BB" w:rsidP="00981FEB">
            <w:pPr>
              <w:jc w:val="center"/>
              <w:rPr>
                <w:rFonts w:asciiTheme="minorHAnsi" w:hAnsiTheme="minorHAnsi" w:cstheme="minorHAnsi"/>
              </w:rPr>
            </w:pPr>
            <w:r>
              <w:rPr>
                <w:rFonts w:asciiTheme="minorHAnsi" w:hAnsiTheme="minorHAnsi" w:cstheme="minorHAnsi"/>
              </w:rPr>
              <w:t>2.3</w:t>
            </w:r>
          </w:p>
        </w:tc>
        <w:tc>
          <w:tcPr>
            <w:tcW w:w="0" w:type="auto"/>
            <w:tcBorders>
              <w:bottom w:val="single" w:sz="4" w:space="0" w:color="auto"/>
            </w:tcBorders>
            <w:shd w:val="clear" w:color="auto" w:fill="auto"/>
          </w:tcPr>
          <w:p w:rsidR="00F138BB" w:rsidRPr="003D4A9D" w:rsidRDefault="00F138BB" w:rsidP="00981FEB">
            <w:pPr>
              <w:rPr>
                <w:rFonts w:asciiTheme="minorHAnsi" w:hAnsiTheme="minorHAnsi" w:cstheme="minorHAnsi"/>
              </w:rPr>
            </w:pPr>
            <w:r w:rsidRPr="003D4A9D">
              <w:rPr>
                <w:rFonts w:asciiTheme="minorHAnsi" w:hAnsiTheme="minorHAnsi" w:cstheme="minorHAnsi"/>
              </w:rPr>
              <w:t xml:space="preserve">Conduct three “walk-throughs” in the classroom of a beginning teacher to identify strengths and needs.  Coach this teacher by helping in the creation of lesson plans, organization of classroom management, and monitoring of student progress over a period of four to six weeks.  </w:t>
            </w:r>
          </w:p>
        </w:tc>
        <w:tc>
          <w:tcPr>
            <w:tcW w:w="0" w:type="auto"/>
            <w:tcBorders>
              <w:bottom w:val="single" w:sz="4" w:space="0" w:color="auto"/>
            </w:tcBorders>
            <w:shd w:val="clear" w:color="auto" w:fill="FFFFFF" w:themeFill="background1"/>
            <w:vAlign w:val="center"/>
          </w:tcPr>
          <w:p w:rsidR="00F138BB" w:rsidRPr="00891173" w:rsidRDefault="00F138BB" w:rsidP="00D4239C">
            <w:pPr>
              <w:jc w:val="center"/>
              <w:rPr>
                <w:rFonts w:asciiTheme="minorHAnsi" w:hAnsiTheme="minorHAnsi" w:cstheme="minorHAnsi"/>
                <w:i/>
                <w:sz w:val="20"/>
                <w:szCs w:val="20"/>
              </w:rPr>
            </w:pPr>
          </w:p>
        </w:tc>
        <w:tc>
          <w:tcPr>
            <w:tcW w:w="0" w:type="auto"/>
            <w:tcBorders>
              <w:bottom w:val="single" w:sz="4" w:space="0" w:color="auto"/>
            </w:tcBorders>
            <w:shd w:val="clear" w:color="auto" w:fill="FFFFFF" w:themeFill="background1"/>
          </w:tcPr>
          <w:p w:rsidR="00F138BB" w:rsidRPr="003D4A9D" w:rsidRDefault="00F138BB" w:rsidP="00FD166F">
            <w:pPr>
              <w:rPr>
                <w:rFonts w:asciiTheme="minorHAnsi" w:hAnsiTheme="minorHAnsi" w:cstheme="minorHAnsi"/>
                <w:i/>
              </w:rPr>
            </w:pPr>
          </w:p>
        </w:tc>
      </w:tr>
      <w:tr w:rsidR="00F138BB" w:rsidRPr="003D4A9D" w:rsidTr="00981FEB">
        <w:tc>
          <w:tcPr>
            <w:tcW w:w="0" w:type="auto"/>
            <w:tcBorders>
              <w:bottom w:val="single" w:sz="4" w:space="0" w:color="auto"/>
            </w:tcBorders>
            <w:shd w:val="clear" w:color="auto" w:fill="auto"/>
            <w:vAlign w:val="center"/>
          </w:tcPr>
          <w:p w:rsidR="00F138BB" w:rsidRPr="003D4A9D" w:rsidRDefault="00F138BB" w:rsidP="00A94216">
            <w:pPr>
              <w:jc w:val="center"/>
              <w:rPr>
                <w:rFonts w:asciiTheme="minorHAnsi" w:hAnsiTheme="minorHAnsi" w:cstheme="minorHAnsi"/>
              </w:rPr>
            </w:pPr>
            <w:r>
              <w:rPr>
                <w:rFonts w:asciiTheme="minorHAnsi" w:hAnsiTheme="minorHAnsi" w:cstheme="minorHAnsi"/>
              </w:rPr>
              <w:t>2.3</w:t>
            </w:r>
          </w:p>
        </w:tc>
        <w:tc>
          <w:tcPr>
            <w:tcW w:w="0" w:type="auto"/>
            <w:tcBorders>
              <w:bottom w:val="single" w:sz="4" w:space="0" w:color="auto"/>
            </w:tcBorders>
            <w:shd w:val="clear" w:color="auto" w:fill="auto"/>
          </w:tcPr>
          <w:p w:rsidR="00F138BB" w:rsidRPr="003D4A9D" w:rsidRDefault="00F138BB" w:rsidP="00A94216">
            <w:pPr>
              <w:rPr>
                <w:rFonts w:asciiTheme="minorHAnsi" w:hAnsiTheme="minorHAnsi" w:cstheme="minorHAnsi"/>
              </w:rPr>
            </w:pPr>
            <w:r w:rsidRPr="003D4A9D">
              <w:rPr>
                <w:rFonts w:asciiTheme="minorHAnsi" w:hAnsiTheme="minorHAnsi" w:cstheme="minorHAnsi"/>
              </w:rPr>
              <w:t xml:space="preserve">Collect and review lesson plans for three different grade levels or departments.  Note alignment, rigor, and teacher strategies. Analyze findings and make recommendations for </w:t>
            </w:r>
            <w:r w:rsidRPr="003D4A9D">
              <w:rPr>
                <w:rFonts w:asciiTheme="minorHAnsi" w:hAnsiTheme="minorHAnsi" w:cstheme="minorHAnsi"/>
              </w:rPr>
              <w:lastRenderedPageBreak/>
              <w:t>improvement to the principal.</w:t>
            </w:r>
          </w:p>
        </w:tc>
        <w:tc>
          <w:tcPr>
            <w:tcW w:w="0" w:type="auto"/>
            <w:tcBorders>
              <w:bottom w:val="single" w:sz="4" w:space="0" w:color="auto"/>
            </w:tcBorders>
            <w:shd w:val="clear" w:color="auto" w:fill="FFFFFF" w:themeFill="background1"/>
            <w:vAlign w:val="center"/>
          </w:tcPr>
          <w:p w:rsidR="00F138BB" w:rsidRPr="00891173" w:rsidRDefault="00F138BB" w:rsidP="00D4239C">
            <w:pPr>
              <w:jc w:val="center"/>
              <w:rPr>
                <w:rFonts w:asciiTheme="minorHAnsi" w:hAnsiTheme="minorHAnsi" w:cstheme="minorHAnsi"/>
                <w:i/>
                <w:sz w:val="20"/>
                <w:szCs w:val="20"/>
              </w:rPr>
            </w:pPr>
          </w:p>
        </w:tc>
        <w:tc>
          <w:tcPr>
            <w:tcW w:w="0" w:type="auto"/>
            <w:tcBorders>
              <w:bottom w:val="single" w:sz="4" w:space="0" w:color="auto"/>
            </w:tcBorders>
            <w:shd w:val="clear" w:color="auto" w:fill="FFFFFF" w:themeFill="background1"/>
          </w:tcPr>
          <w:p w:rsidR="00F138BB" w:rsidRPr="003D4A9D" w:rsidRDefault="00F138BB" w:rsidP="00FD166F">
            <w:pPr>
              <w:rPr>
                <w:rFonts w:asciiTheme="minorHAnsi" w:hAnsiTheme="minorHAnsi" w:cstheme="minorHAnsi"/>
                <w:i/>
              </w:rPr>
            </w:pPr>
          </w:p>
        </w:tc>
      </w:tr>
      <w:tr w:rsidR="00F138BB" w:rsidRPr="003D4A9D" w:rsidTr="00981FEB">
        <w:tc>
          <w:tcPr>
            <w:tcW w:w="0" w:type="auto"/>
            <w:tcBorders>
              <w:bottom w:val="single" w:sz="4" w:space="0" w:color="auto"/>
            </w:tcBorders>
            <w:shd w:val="clear" w:color="auto" w:fill="auto"/>
            <w:vAlign w:val="center"/>
          </w:tcPr>
          <w:p w:rsidR="00F138BB" w:rsidRPr="003D4A9D" w:rsidRDefault="00F138BB" w:rsidP="00981FEB">
            <w:pPr>
              <w:jc w:val="center"/>
              <w:rPr>
                <w:rFonts w:asciiTheme="minorHAnsi" w:hAnsiTheme="minorHAnsi" w:cstheme="minorHAnsi"/>
              </w:rPr>
            </w:pPr>
            <w:r>
              <w:rPr>
                <w:rFonts w:asciiTheme="minorHAnsi" w:hAnsiTheme="minorHAnsi" w:cstheme="minorHAnsi"/>
              </w:rPr>
              <w:lastRenderedPageBreak/>
              <w:t>2.3</w:t>
            </w:r>
          </w:p>
        </w:tc>
        <w:tc>
          <w:tcPr>
            <w:tcW w:w="0" w:type="auto"/>
            <w:tcBorders>
              <w:bottom w:val="single" w:sz="4" w:space="0" w:color="auto"/>
            </w:tcBorders>
            <w:shd w:val="clear" w:color="auto" w:fill="auto"/>
          </w:tcPr>
          <w:p w:rsidR="00F138BB" w:rsidRPr="003D4A9D" w:rsidRDefault="00F138BB" w:rsidP="00981FEB">
            <w:pPr>
              <w:rPr>
                <w:rFonts w:asciiTheme="minorHAnsi" w:hAnsiTheme="minorHAnsi" w:cstheme="minorHAnsi"/>
              </w:rPr>
            </w:pPr>
            <w:r w:rsidRPr="003D4A9D">
              <w:rPr>
                <w:rFonts w:asciiTheme="minorHAnsi" w:hAnsiTheme="minorHAnsi" w:cstheme="minorHAnsi"/>
              </w:rPr>
              <w:t>Evaluate the mentoring plan</w:t>
            </w:r>
            <w:r>
              <w:rPr>
                <w:rFonts w:asciiTheme="minorHAnsi" w:hAnsiTheme="minorHAnsi" w:cstheme="minorHAnsi"/>
              </w:rPr>
              <w:t xml:space="preserve"> for new </w:t>
            </w:r>
            <w:r w:rsidR="002134CB">
              <w:rPr>
                <w:rFonts w:asciiTheme="minorHAnsi" w:hAnsiTheme="minorHAnsi" w:cstheme="minorHAnsi"/>
              </w:rPr>
              <w:t xml:space="preserve">teachers </w:t>
            </w:r>
            <w:r w:rsidR="002134CB" w:rsidRPr="003D4A9D">
              <w:rPr>
                <w:rFonts w:asciiTheme="minorHAnsi" w:hAnsiTheme="minorHAnsi" w:cstheme="minorHAnsi"/>
              </w:rPr>
              <w:t>implemented</w:t>
            </w:r>
            <w:r w:rsidRPr="003D4A9D">
              <w:rPr>
                <w:rFonts w:asciiTheme="minorHAnsi" w:hAnsiTheme="minorHAnsi" w:cstheme="minorHAnsi"/>
              </w:rPr>
              <w:t xml:space="preserve"> in the school during the past year and interview at least 2 new teachers and at least 2 mentors about the school’s program.  Use this information to refine the mentoring program for the upcoming year.  </w:t>
            </w:r>
          </w:p>
        </w:tc>
        <w:tc>
          <w:tcPr>
            <w:tcW w:w="0" w:type="auto"/>
            <w:tcBorders>
              <w:bottom w:val="single" w:sz="4" w:space="0" w:color="auto"/>
            </w:tcBorders>
            <w:shd w:val="clear" w:color="auto" w:fill="FFFFFF" w:themeFill="background1"/>
            <w:vAlign w:val="center"/>
          </w:tcPr>
          <w:p w:rsidR="00F138BB" w:rsidRPr="00891173" w:rsidRDefault="00F138BB" w:rsidP="00D4239C">
            <w:pPr>
              <w:jc w:val="center"/>
              <w:rPr>
                <w:rFonts w:asciiTheme="minorHAnsi" w:hAnsiTheme="minorHAnsi" w:cstheme="minorHAnsi"/>
                <w:i/>
                <w:sz w:val="20"/>
                <w:szCs w:val="20"/>
              </w:rPr>
            </w:pPr>
          </w:p>
        </w:tc>
        <w:tc>
          <w:tcPr>
            <w:tcW w:w="0" w:type="auto"/>
            <w:tcBorders>
              <w:bottom w:val="single" w:sz="4" w:space="0" w:color="auto"/>
            </w:tcBorders>
            <w:shd w:val="clear" w:color="auto" w:fill="FFFFFF" w:themeFill="background1"/>
          </w:tcPr>
          <w:p w:rsidR="00F138BB" w:rsidRPr="003D4A9D" w:rsidRDefault="00F138BB" w:rsidP="00FD166F">
            <w:pPr>
              <w:rPr>
                <w:rFonts w:asciiTheme="minorHAnsi" w:hAnsiTheme="minorHAnsi" w:cstheme="minorHAnsi"/>
                <w:i/>
              </w:rPr>
            </w:pPr>
          </w:p>
        </w:tc>
      </w:tr>
      <w:tr w:rsidR="00F138BB" w:rsidRPr="003D4A9D" w:rsidTr="00F73500">
        <w:tc>
          <w:tcPr>
            <w:tcW w:w="0" w:type="auto"/>
            <w:tcBorders>
              <w:bottom w:val="single" w:sz="4" w:space="0" w:color="auto"/>
            </w:tcBorders>
            <w:shd w:val="clear" w:color="auto" w:fill="auto"/>
            <w:vAlign w:val="center"/>
          </w:tcPr>
          <w:p w:rsidR="00F138BB" w:rsidRPr="003D4A9D" w:rsidRDefault="00F138BB" w:rsidP="00981FEB">
            <w:pPr>
              <w:jc w:val="center"/>
              <w:rPr>
                <w:rFonts w:asciiTheme="minorHAnsi" w:hAnsiTheme="minorHAnsi" w:cstheme="minorHAnsi"/>
              </w:rPr>
            </w:pPr>
            <w:r>
              <w:rPr>
                <w:rFonts w:asciiTheme="minorHAnsi" w:hAnsiTheme="minorHAnsi" w:cstheme="minorHAnsi"/>
              </w:rPr>
              <w:t>2.3</w:t>
            </w:r>
          </w:p>
        </w:tc>
        <w:tc>
          <w:tcPr>
            <w:tcW w:w="0" w:type="auto"/>
            <w:tcBorders>
              <w:bottom w:val="single" w:sz="4" w:space="0" w:color="auto"/>
            </w:tcBorders>
            <w:shd w:val="clear" w:color="auto" w:fill="auto"/>
          </w:tcPr>
          <w:p w:rsidR="00F138BB" w:rsidRPr="003D4A9D" w:rsidRDefault="00F138BB" w:rsidP="00981FEB">
            <w:pPr>
              <w:rPr>
                <w:rFonts w:asciiTheme="minorHAnsi" w:hAnsiTheme="minorHAnsi" w:cstheme="minorHAnsi"/>
              </w:rPr>
            </w:pPr>
            <w:r w:rsidRPr="003D4A9D">
              <w:rPr>
                <w:rFonts w:asciiTheme="minorHAnsi" w:hAnsiTheme="minorHAnsi" w:cstheme="minorHAnsi"/>
              </w:rPr>
              <w:t>Assist with conducting a thorough curriculum needs assessment including community members, students, parents, and staff/faculty.</w:t>
            </w:r>
          </w:p>
        </w:tc>
        <w:tc>
          <w:tcPr>
            <w:tcW w:w="0" w:type="auto"/>
            <w:tcBorders>
              <w:bottom w:val="single" w:sz="4" w:space="0" w:color="auto"/>
            </w:tcBorders>
            <w:shd w:val="clear" w:color="auto" w:fill="FFFFFF" w:themeFill="background1"/>
            <w:vAlign w:val="center"/>
          </w:tcPr>
          <w:p w:rsidR="00F138BB" w:rsidRPr="003D4A9D" w:rsidRDefault="00F138BB" w:rsidP="00D4239C">
            <w:pPr>
              <w:jc w:val="center"/>
              <w:rPr>
                <w:rFonts w:asciiTheme="minorHAnsi" w:hAnsiTheme="minorHAnsi" w:cstheme="minorHAnsi"/>
                <w:i/>
              </w:rPr>
            </w:pPr>
          </w:p>
        </w:tc>
        <w:tc>
          <w:tcPr>
            <w:tcW w:w="0" w:type="auto"/>
            <w:tcBorders>
              <w:bottom w:val="single" w:sz="4" w:space="0" w:color="auto"/>
            </w:tcBorders>
            <w:shd w:val="clear" w:color="auto" w:fill="FFFFFF" w:themeFill="background1"/>
          </w:tcPr>
          <w:p w:rsidR="00F138BB" w:rsidRPr="003D4A9D" w:rsidRDefault="00F138BB" w:rsidP="00FD166F">
            <w:pPr>
              <w:rPr>
                <w:rFonts w:asciiTheme="minorHAnsi" w:hAnsiTheme="minorHAnsi" w:cstheme="minorHAnsi"/>
                <w:i/>
              </w:rPr>
            </w:pPr>
          </w:p>
        </w:tc>
      </w:tr>
      <w:tr w:rsidR="00F138BB" w:rsidRPr="003D4A9D" w:rsidTr="00F73500">
        <w:tc>
          <w:tcPr>
            <w:tcW w:w="0" w:type="auto"/>
            <w:tcBorders>
              <w:bottom w:val="single" w:sz="4" w:space="0" w:color="auto"/>
            </w:tcBorders>
            <w:shd w:val="clear" w:color="auto" w:fill="auto"/>
            <w:vAlign w:val="center"/>
          </w:tcPr>
          <w:p w:rsidR="00F138BB" w:rsidRPr="003D4A9D" w:rsidRDefault="00F138BB" w:rsidP="00A94216">
            <w:pPr>
              <w:jc w:val="center"/>
              <w:rPr>
                <w:rFonts w:asciiTheme="minorHAnsi" w:hAnsiTheme="minorHAnsi" w:cstheme="minorHAnsi"/>
              </w:rPr>
            </w:pPr>
            <w:r>
              <w:rPr>
                <w:rFonts w:asciiTheme="minorHAnsi" w:hAnsiTheme="minorHAnsi" w:cstheme="minorHAnsi"/>
              </w:rPr>
              <w:t>2.3</w:t>
            </w:r>
          </w:p>
        </w:tc>
        <w:tc>
          <w:tcPr>
            <w:tcW w:w="0" w:type="auto"/>
            <w:tcBorders>
              <w:bottom w:val="single" w:sz="4" w:space="0" w:color="auto"/>
            </w:tcBorders>
            <w:shd w:val="clear" w:color="auto" w:fill="auto"/>
          </w:tcPr>
          <w:p w:rsidR="00F138BB" w:rsidRPr="003D4A9D" w:rsidRDefault="00F138BB" w:rsidP="00A94216">
            <w:pPr>
              <w:rPr>
                <w:rFonts w:asciiTheme="minorHAnsi" w:hAnsiTheme="minorHAnsi" w:cstheme="minorHAnsi"/>
              </w:rPr>
            </w:pPr>
            <w:r w:rsidRPr="003D4A9D">
              <w:rPr>
                <w:rFonts w:asciiTheme="minorHAnsi" w:hAnsiTheme="minorHAnsi" w:cstheme="minorHAnsi"/>
              </w:rPr>
              <w:t xml:space="preserve">Review teacher evaluation scores/files to determine areas of need, possible improvement activities and accountability for determining and documenting process.  </w:t>
            </w:r>
          </w:p>
        </w:tc>
        <w:tc>
          <w:tcPr>
            <w:tcW w:w="0" w:type="auto"/>
            <w:tcBorders>
              <w:bottom w:val="single" w:sz="4" w:space="0" w:color="auto"/>
            </w:tcBorders>
            <w:shd w:val="clear" w:color="auto" w:fill="FFFFFF" w:themeFill="background1"/>
            <w:vAlign w:val="center"/>
          </w:tcPr>
          <w:p w:rsidR="00F138BB" w:rsidRPr="003D4A9D" w:rsidRDefault="00F138BB" w:rsidP="00D4239C">
            <w:pPr>
              <w:jc w:val="center"/>
              <w:rPr>
                <w:rFonts w:asciiTheme="minorHAnsi" w:hAnsiTheme="minorHAnsi" w:cstheme="minorHAnsi"/>
                <w:i/>
              </w:rPr>
            </w:pPr>
          </w:p>
        </w:tc>
        <w:tc>
          <w:tcPr>
            <w:tcW w:w="0" w:type="auto"/>
            <w:tcBorders>
              <w:bottom w:val="single" w:sz="4" w:space="0" w:color="auto"/>
            </w:tcBorders>
            <w:shd w:val="clear" w:color="auto" w:fill="FFFFFF" w:themeFill="background1"/>
          </w:tcPr>
          <w:p w:rsidR="00F138BB" w:rsidRPr="003D4A9D" w:rsidRDefault="00F138BB" w:rsidP="00FD166F">
            <w:pPr>
              <w:rPr>
                <w:rFonts w:asciiTheme="minorHAnsi" w:hAnsiTheme="minorHAnsi" w:cstheme="minorHAnsi"/>
                <w:i/>
              </w:rPr>
            </w:pPr>
          </w:p>
        </w:tc>
      </w:tr>
      <w:tr w:rsidR="00F138BB" w:rsidRPr="003D4A9D" w:rsidTr="00F73500">
        <w:tc>
          <w:tcPr>
            <w:tcW w:w="0" w:type="auto"/>
            <w:tcBorders>
              <w:bottom w:val="single" w:sz="4" w:space="0" w:color="auto"/>
            </w:tcBorders>
            <w:shd w:val="clear" w:color="auto" w:fill="auto"/>
            <w:vAlign w:val="center"/>
          </w:tcPr>
          <w:p w:rsidR="00F138BB" w:rsidRPr="003D4A9D" w:rsidRDefault="00F138BB" w:rsidP="00A94216">
            <w:pPr>
              <w:jc w:val="center"/>
              <w:rPr>
                <w:rFonts w:asciiTheme="minorHAnsi" w:hAnsiTheme="minorHAnsi" w:cstheme="minorHAnsi"/>
              </w:rPr>
            </w:pPr>
            <w:r>
              <w:rPr>
                <w:rFonts w:asciiTheme="minorHAnsi" w:hAnsiTheme="minorHAnsi" w:cstheme="minorHAnsi"/>
              </w:rPr>
              <w:t>2.3</w:t>
            </w:r>
          </w:p>
        </w:tc>
        <w:tc>
          <w:tcPr>
            <w:tcW w:w="0" w:type="auto"/>
            <w:tcBorders>
              <w:bottom w:val="single" w:sz="4" w:space="0" w:color="auto"/>
            </w:tcBorders>
            <w:shd w:val="clear" w:color="auto" w:fill="auto"/>
          </w:tcPr>
          <w:p w:rsidR="00F138BB" w:rsidRPr="003D4A9D" w:rsidRDefault="00F138BB" w:rsidP="00A94216">
            <w:pPr>
              <w:rPr>
                <w:rFonts w:asciiTheme="minorHAnsi" w:hAnsiTheme="minorHAnsi" w:cstheme="minorHAnsi"/>
              </w:rPr>
            </w:pPr>
            <w:r w:rsidRPr="003D4A9D">
              <w:rPr>
                <w:rFonts w:asciiTheme="minorHAnsi" w:hAnsiTheme="minorHAnsi" w:cstheme="minorHAnsi"/>
              </w:rPr>
              <w:t>Attend and par</w:t>
            </w:r>
            <w:r w:rsidR="00354E45">
              <w:rPr>
                <w:rFonts w:asciiTheme="minorHAnsi" w:hAnsiTheme="minorHAnsi" w:cstheme="minorHAnsi"/>
              </w:rPr>
              <w:t>ticipate in 2 mid-year formative</w:t>
            </w:r>
            <w:r w:rsidRPr="003D4A9D">
              <w:rPr>
                <w:rFonts w:asciiTheme="minorHAnsi" w:hAnsiTheme="minorHAnsi" w:cstheme="minorHAnsi"/>
              </w:rPr>
              <w:t xml:space="preserve"> evaluation conferences.  Review prior evaluations of the teacher. Upon completion of the conference document development and accomplishment of goals stated. </w:t>
            </w:r>
          </w:p>
        </w:tc>
        <w:tc>
          <w:tcPr>
            <w:tcW w:w="0" w:type="auto"/>
            <w:tcBorders>
              <w:bottom w:val="single" w:sz="4" w:space="0" w:color="auto"/>
            </w:tcBorders>
            <w:shd w:val="clear" w:color="auto" w:fill="FFFFFF" w:themeFill="background1"/>
            <w:vAlign w:val="center"/>
          </w:tcPr>
          <w:p w:rsidR="00F138BB" w:rsidRPr="003D4A9D" w:rsidRDefault="00F138BB" w:rsidP="00D4239C">
            <w:pPr>
              <w:jc w:val="center"/>
              <w:rPr>
                <w:rFonts w:asciiTheme="minorHAnsi" w:hAnsiTheme="minorHAnsi" w:cstheme="minorHAnsi"/>
                <w:i/>
              </w:rPr>
            </w:pPr>
          </w:p>
        </w:tc>
        <w:tc>
          <w:tcPr>
            <w:tcW w:w="0" w:type="auto"/>
            <w:tcBorders>
              <w:bottom w:val="single" w:sz="4" w:space="0" w:color="auto"/>
            </w:tcBorders>
            <w:shd w:val="clear" w:color="auto" w:fill="FFFFFF" w:themeFill="background1"/>
          </w:tcPr>
          <w:p w:rsidR="00F138BB" w:rsidRPr="003D4A9D" w:rsidRDefault="00F138BB" w:rsidP="00FD166F">
            <w:pPr>
              <w:rPr>
                <w:rFonts w:asciiTheme="minorHAnsi" w:hAnsiTheme="minorHAnsi" w:cstheme="minorHAnsi"/>
                <w:i/>
              </w:rPr>
            </w:pPr>
          </w:p>
        </w:tc>
      </w:tr>
      <w:tr w:rsidR="00F138BB" w:rsidRPr="003D4A9D" w:rsidTr="00F73500">
        <w:tc>
          <w:tcPr>
            <w:tcW w:w="0" w:type="auto"/>
            <w:tcBorders>
              <w:bottom w:val="single" w:sz="4" w:space="0" w:color="auto"/>
            </w:tcBorders>
            <w:shd w:val="clear" w:color="auto" w:fill="auto"/>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t>2.3</w:t>
            </w:r>
          </w:p>
        </w:tc>
        <w:tc>
          <w:tcPr>
            <w:tcW w:w="0" w:type="auto"/>
            <w:tcBorders>
              <w:bottom w:val="single" w:sz="4" w:space="0" w:color="auto"/>
            </w:tcBorders>
            <w:shd w:val="clear" w:color="auto" w:fill="auto"/>
          </w:tcPr>
          <w:p w:rsidR="00F138BB" w:rsidRPr="003D4A9D" w:rsidRDefault="00F138BB" w:rsidP="00FD166F">
            <w:pPr>
              <w:rPr>
                <w:rFonts w:asciiTheme="minorHAnsi" w:hAnsiTheme="minorHAnsi" w:cstheme="minorHAnsi"/>
              </w:rPr>
            </w:pPr>
            <w:r w:rsidRPr="003D4A9D">
              <w:rPr>
                <w:rFonts w:asciiTheme="minorHAnsi" w:hAnsiTheme="minorHAnsi" w:cstheme="minorHAnsi"/>
              </w:rPr>
              <w:t xml:space="preserve">Observe 2 different special education classes. Prior to observation, review the IEP goals of the students in the class.  Interview the teacher after the visit to discuss differentiation, quality of work, appropriateness of grade level, and specific learning accommodations made. </w:t>
            </w:r>
          </w:p>
        </w:tc>
        <w:tc>
          <w:tcPr>
            <w:tcW w:w="0" w:type="auto"/>
            <w:tcBorders>
              <w:bottom w:val="single" w:sz="4" w:space="0" w:color="auto"/>
            </w:tcBorders>
            <w:shd w:val="clear" w:color="auto" w:fill="FFFFFF" w:themeFill="background1"/>
            <w:vAlign w:val="center"/>
          </w:tcPr>
          <w:p w:rsidR="00F138BB" w:rsidRPr="003D4A9D" w:rsidRDefault="00F138BB" w:rsidP="00D4239C">
            <w:pPr>
              <w:jc w:val="center"/>
              <w:rPr>
                <w:rFonts w:asciiTheme="minorHAnsi" w:hAnsiTheme="minorHAnsi" w:cstheme="minorHAnsi"/>
                <w:i/>
              </w:rPr>
            </w:pPr>
          </w:p>
        </w:tc>
        <w:tc>
          <w:tcPr>
            <w:tcW w:w="0" w:type="auto"/>
            <w:tcBorders>
              <w:bottom w:val="single" w:sz="4" w:space="0" w:color="auto"/>
            </w:tcBorders>
            <w:shd w:val="clear" w:color="auto" w:fill="FFFFFF" w:themeFill="background1"/>
          </w:tcPr>
          <w:p w:rsidR="00F138BB" w:rsidRPr="003D4A9D" w:rsidRDefault="00F138BB" w:rsidP="00FD166F">
            <w:pPr>
              <w:rPr>
                <w:rFonts w:asciiTheme="minorHAnsi" w:hAnsiTheme="minorHAnsi" w:cstheme="minorHAnsi"/>
                <w:i/>
              </w:rPr>
            </w:pPr>
          </w:p>
        </w:tc>
      </w:tr>
      <w:tr w:rsidR="00F138BB" w:rsidRPr="003D4A9D" w:rsidTr="00F73500">
        <w:tc>
          <w:tcPr>
            <w:tcW w:w="0" w:type="auto"/>
            <w:tcBorders>
              <w:bottom w:val="single" w:sz="4" w:space="0" w:color="auto"/>
            </w:tcBorders>
            <w:shd w:val="clear" w:color="auto" w:fill="auto"/>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t>2.3</w:t>
            </w:r>
          </w:p>
        </w:tc>
        <w:tc>
          <w:tcPr>
            <w:tcW w:w="0" w:type="auto"/>
            <w:tcBorders>
              <w:bottom w:val="single" w:sz="4" w:space="0" w:color="auto"/>
            </w:tcBorders>
            <w:shd w:val="clear" w:color="auto" w:fill="auto"/>
          </w:tcPr>
          <w:p w:rsidR="00F138BB" w:rsidRPr="003D4A9D" w:rsidRDefault="00F138BB" w:rsidP="00FD166F">
            <w:pPr>
              <w:rPr>
                <w:rFonts w:asciiTheme="minorHAnsi" w:hAnsiTheme="minorHAnsi" w:cstheme="minorHAnsi"/>
              </w:rPr>
            </w:pPr>
            <w:r w:rsidRPr="003D4A9D">
              <w:rPr>
                <w:rFonts w:asciiTheme="minorHAnsi" w:hAnsiTheme="minorHAnsi" w:cstheme="minorHAnsi"/>
                <w:bCs/>
              </w:rPr>
              <w:t xml:space="preserve">Work with a group of teachers in a specific subject area to develop common assessments that align curriculum standards vertically from grade level to grade level.  </w:t>
            </w:r>
          </w:p>
        </w:tc>
        <w:tc>
          <w:tcPr>
            <w:tcW w:w="0" w:type="auto"/>
            <w:tcBorders>
              <w:bottom w:val="single" w:sz="4" w:space="0" w:color="auto"/>
            </w:tcBorders>
            <w:shd w:val="clear" w:color="auto" w:fill="FFFFFF" w:themeFill="background1"/>
            <w:vAlign w:val="center"/>
          </w:tcPr>
          <w:p w:rsidR="00F138BB" w:rsidRPr="003D4A9D" w:rsidRDefault="00F138BB" w:rsidP="00D4239C">
            <w:pPr>
              <w:jc w:val="center"/>
              <w:rPr>
                <w:rFonts w:asciiTheme="minorHAnsi" w:hAnsiTheme="minorHAnsi" w:cstheme="minorHAnsi"/>
                <w:i/>
              </w:rPr>
            </w:pPr>
          </w:p>
        </w:tc>
        <w:tc>
          <w:tcPr>
            <w:tcW w:w="0" w:type="auto"/>
            <w:tcBorders>
              <w:bottom w:val="single" w:sz="4" w:space="0" w:color="auto"/>
            </w:tcBorders>
            <w:shd w:val="clear" w:color="auto" w:fill="FFFFFF" w:themeFill="background1"/>
          </w:tcPr>
          <w:p w:rsidR="00F138BB" w:rsidRPr="003D4A9D" w:rsidRDefault="00F138BB" w:rsidP="00FD166F">
            <w:pPr>
              <w:rPr>
                <w:rFonts w:asciiTheme="minorHAnsi" w:hAnsiTheme="minorHAnsi" w:cstheme="minorHAnsi"/>
                <w:i/>
              </w:rPr>
            </w:pPr>
          </w:p>
        </w:tc>
      </w:tr>
      <w:tr w:rsidR="00F138BB" w:rsidRPr="003D4A9D" w:rsidTr="00F73500">
        <w:tc>
          <w:tcPr>
            <w:tcW w:w="0" w:type="auto"/>
            <w:tcBorders>
              <w:bottom w:val="single" w:sz="4" w:space="0" w:color="auto"/>
            </w:tcBorders>
            <w:shd w:val="clear" w:color="auto" w:fill="auto"/>
            <w:vAlign w:val="center"/>
          </w:tcPr>
          <w:p w:rsidR="00F138BB" w:rsidRPr="003D4A9D" w:rsidRDefault="00F138BB" w:rsidP="00A94216">
            <w:pPr>
              <w:jc w:val="center"/>
              <w:rPr>
                <w:rFonts w:asciiTheme="minorHAnsi" w:hAnsiTheme="minorHAnsi" w:cstheme="minorHAnsi"/>
              </w:rPr>
            </w:pPr>
            <w:r>
              <w:rPr>
                <w:rFonts w:asciiTheme="minorHAnsi" w:hAnsiTheme="minorHAnsi" w:cstheme="minorHAnsi"/>
              </w:rPr>
              <w:t>2.3</w:t>
            </w:r>
          </w:p>
        </w:tc>
        <w:tc>
          <w:tcPr>
            <w:tcW w:w="0" w:type="auto"/>
            <w:tcBorders>
              <w:bottom w:val="single" w:sz="4" w:space="0" w:color="auto"/>
            </w:tcBorders>
            <w:shd w:val="clear" w:color="auto" w:fill="auto"/>
          </w:tcPr>
          <w:p w:rsidR="00F138BB" w:rsidRPr="003D4A9D" w:rsidRDefault="00F138BB" w:rsidP="00A94216">
            <w:pPr>
              <w:rPr>
                <w:rFonts w:asciiTheme="minorHAnsi" w:hAnsiTheme="minorHAnsi" w:cstheme="minorHAnsi"/>
              </w:rPr>
            </w:pPr>
            <w:r w:rsidRPr="003D4A9D">
              <w:rPr>
                <w:rFonts w:asciiTheme="minorHAnsi" w:hAnsiTheme="minorHAnsi" w:cstheme="minorHAnsi"/>
              </w:rPr>
              <w:t>Facilitate a staff development session to improve curricula/instruction.</w:t>
            </w:r>
          </w:p>
        </w:tc>
        <w:tc>
          <w:tcPr>
            <w:tcW w:w="0" w:type="auto"/>
            <w:tcBorders>
              <w:bottom w:val="single" w:sz="4" w:space="0" w:color="auto"/>
            </w:tcBorders>
            <w:shd w:val="clear" w:color="auto" w:fill="FFFFFF" w:themeFill="background1"/>
            <w:vAlign w:val="center"/>
          </w:tcPr>
          <w:p w:rsidR="00F138BB" w:rsidRPr="003D4A9D" w:rsidRDefault="00F138BB" w:rsidP="00D4239C">
            <w:pPr>
              <w:jc w:val="center"/>
              <w:rPr>
                <w:rFonts w:asciiTheme="minorHAnsi" w:hAnsiTheme="minorHAnsi" w:cstheme="minorHAnsi"/>
                <w:i/>
              </w:rPr>
            </w:pPr>
          </w:p>
        </w:tc>
        <w:tc>
          <w:tcPr>
            <w:tcW w:w="0" w:type="auto"/>
            <w:tcBorders>
              <w:bottom w:val="single" w:sz="4" w:space="0" w:color="auto"/>
            </w:tcBorders>
            <w:shd w:val="clear" w:color="auto" w:fill="FFFFFF" w:themeFill="background1"/>
          </w:tcPr>
          <w:p w:rsidR="00F138BB" w:rsidRPr="003D4A9D" w:rsidRDefault="00F138BB" w:rsidP="00FD166F">
            <w:pPr>
              <w:rPr>
                <w:rFonts w:asciiTheme="minorHAnsi" w:hAnsiTheme="minorHAnsi" w:cstheme="minorHAnsi"/>
                <w:i/>
              </w:rPr>
            </w:pPr>
          </w:p>
        </w:tc>
      </w:tr>
      <w:tr w:rsidR="00F138BB" w:rsidRPr="003D4A9D" w:rsidTr="00F73500">
        <w:tc>
          <w:tcPr>
            <w:tcW w:w="0" w:type="auto"/>
            <w:tcBorders>
              <w:bottom w:val="single" w:sz="4" w:space="0" w:color="auto"/>
            </w:tcBorders>
            <w:shd w:val="clear" w:color="auto" w:fill="auto"/>
            <w:vAlign w:val="center"/>
          </w:tcPr>
          <w:p w:rsidR="00F138BB" w:rsidRPr="003D4A9D" w:rsidRDefault="00F138BB" w:rsidP="00A94216">
            <w:pPr>
              <w:jc w:val="center"/>
              <w:rPr>
                <w:rFonts w:asciiTheme="minorHAnsi" w:hAnsiTheme="minorHAnsi" w:cstheme="minorHAnsi"/>
              </w:rPr>
            </w:pPr>
            <w:r>
              <w:rPr>
                <w:rFonts w:asciiTheme="minorHAnsi" w:hAnsiTheme="minorHAnsi" w:cstheme="minorHAnsi"/>
              </w:rPr>
              <w:t>2.3</w:t>
            </w:r>
          </w:p>
        </w:tc>
        <w:tc>
          <w:tcPr>
            <w:tcW w:w="0" w:type="auto"/>
            <w:tcBorders>
              <w:bottom w:val="single" w:sz="4" w:space="0" w:color="auto"/>
            </w:tcBorders>
            <w:shd w:val="clear" w:color="auto" w:fill="auto"/>
          </w:tcPr>
          <w:p w:rsidR="00F138BB" w:rsidRPr="003D4A9D" w:rsidRDefault="00F138BB" w:rsidP="00A94216">
            <w:pPr>
              <w:rPr>
                <w:rFonts w:asciiTheme="minorHAnsi" w:hAnsiTheme="minorHAnsi" w:cstheme="minorHAnsi"/>
              </w:rPr>
            </w:pPr>
            <w:r w:rsidRPr="003D4A9D">
              <w:rPr>
                <w:rFonts w:asciiTheme="minorHAnsi" w:hAnsiTheme="minorHAnsi" w:cstheme="minorHAnsi"/>
              </w:rPr>
              <w:t>Gather feedback from teachers and use it to evaluate a staff development session</w:t>
            </w:r>
          </w:p>
        </w:tc>
        <w:tc>
          <w:tcPr>
            <w:tcW w:w="0" w:type="auto"/>
            <w:tcBorders>
              <w:bottom w:val="single" w:sz="4" w:space="0" w:color="auto"/>
            </w:tcBorders>
            <w:shd w:val="clear" w:color="auto" w:fill="FFFFFF" w:themeFill="background1"/>
            <w:vAlign w:val="center"/>
          </w:tcPr>
          <w:p w:rsidR="00F138BB" w:rsidRPr="003D4A9D" w:rsidRDefault="00F138BB" w:rsidP="00D4239C">
            <w:pPr>
              <w:jc w:val="center"/>
              <w:rPr>
                <w:rFonts w:asciiTheme="minorHAnsi" w:hAnsiTheme="minorHAnsi" w:cstheme="minorHAnsi"/>
                <w:i/>
              </w:rPr>
            </w:pPr>
          </w:p>
        </w:tc>
        <w:tc>
          <w:tcPr>
            <w:tcW w:w="0" w:type="auto"/>
            <w:tcBorders>
              <w:bottom w:val="single" w:sz="4" w:space="0" w:color="auto"/>
            </w:tcBorders>
            <w:shd w:val="clear" w:color="auto" w:fill="FFFFFF" w:themeFill="background1"/>
          </w:tcPr>
          <w:p w:rsidR="00F138BB" w:rsidRPr="003D4A9D" w:rsidRDefault="00F138BB" w:rsidP="00FD166F">
            <w:pPr>
              <w:rPr>
                <w:rFonts w:asciiTheme="minorHAnsi" w:hAnsiTheme="minorHAnsi" w:cstheme="minorHAnsi"/>
                <w:i/>
              </w:rPr>
            </w:pPr>
          </w:p>
        </w:tc>
      </w:tr>
      <w:tr w:rsidR="00F138BB" w:rsidRPr="003D4A9D" w:rsidTr="00F73500">
        <w:tc>
          <w:tcPr>
            <w:tcW w:w="0" w:type="auto"/>
            <w:tcBorders>
              <w:bottom w:val="single" w:sz="4" w:space="0" w:color="auto"/>
            </w:tcBorders>
            <w:shd w:val="clear" w:color="auto" w:fill="auto"/>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t>2.3</w:t>
            </w:r>
          </w:p>
        </w:tc>
        <w:tc>
          <w:tcPr>
            <w:tcW w:w="0" w:type="auto"/>
            <w:tcBorders>
              <w:bottom w:val="single" w:sz="4" w:space="0" w:color="auto"/>
            </w:tcBorders>
            <w:shd w:val="clear" w:color="auto" w:fill="auto"/>
          </w:tcPr>
          <w:p w:rsidR="00F138BB" w:rsidRPr="003D4A9D" w:rsidRDefault="00F138BB" w:rsidP="00FD166F">
            <w:pPr>
              <w:rPr>
                <w:rFonts w:asciiTheme="minorHAnsi" w:hAnsiTheme="minorHAnsi" w:cstheme="minorHAnsi"/>
              </w:rPr>
            </w:pPr>
            <w:r w:rsidRPr="003D4A9D">
              <w:rPr>
                <w:rFonts w:asciiTheme="minorHAnsi" w:hAnsiTheme="minorHAnsi" w:cstheme="minorHAnsi"/>
              </w:rPr>
              <w:t>Observe 2 different SPED classes. Prior to observation, review the IEP goals of the students in the class.  Interview the teacher after the visit to discuss differentiation, quality of work, appropriateness of grade level, and specific learning accommodations for students in the class.  What might the principal do to support the teacher and/or students?</w:t>
            </w:r>
          </w:p>
        </w:tc>
        <w:tc>
          <w:tcPr>
            <w:tcW w:w="0" w:type="auto"/>
            <w:tcBorders>
              <w:bottom w:val="single" w:sz="4" w:space="0" w:color="auto"/>
            </w:tcBorders>
            <w:shd w:val="clear" w:color="auto" w:fill="FFFFFF" w:themeFill="background1"/>
            <w:vAlign w:val="center"/>
          </w:tcPr>
          <w:p w:rsidR="00F138BB" w:rsidRPr="003D4A9D" w:rsidRDefault="00F138BB" w:rsidP="00D4239C">
            <w:pPr>
              <w:jc w:val="center"/>
              <w:rPr>
                <w:rFonts w:asciiTheme="minorHAnsi" w:hAnsiTheme="minorHAnsi" w:cstheme="minorHAnsi"/>
                <w:i/>
              </w:rPr>
            </w:pPr>
          </w:p>
        </w:tc>
        <w:tc>
          <w:tcPr>
            <w:tcW w:w="0" w:type="auto"/>
            <w:tcBorders>
              <w:bottom w:val="single" w:sz="4" w:space="0" w:color="auto"/>
            </w:tcBorders>
            <w:shd w:val="clear" w:color="auto" w:fill="FFFFFF" w:themeFill="background1"/>
          </w:tcPr>
          <w:p w:rsidR="00F138BB" w:rsidRPr="003D4A9D" w:rsidRDefault="00F138BB" w:rsidP="00FD166F">
            <w:pPr>
              <w:rPr>
                <w:rFonts w:asciiTheme="minorHAnsi" w:hAnsiTheme="minorHAnsi" w:cstheme="minorHAnsi"/>
                <w:i/>
              </w:rPr>
            </w:pPr>
          </w:p>
        </w:tc>
      </w:tr>
      <w:tr w:rsidR="00F138BB" w:rsidRPr="003D4A9D" w:rsidTr="00F73500">
        <w:tc>
          <w:tcPr>
            <w:tcW w:w="0" w:type="auto"/>
            <w:tcBorders>
              <w:bottom w:val="single" w:sz="4" w:space="0" w:color="auto"/>
            </w:tcBorders>
            <w:shd w:val="clear" w:color="auto" w:fill="auto"/>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t>2.3</w:t>
            </w:r>
          </w:p>
        </w:tc>
        <w:tc>
          <w:tcPr>
            <w:tcW w:w="0" w:type="auto"/>
            <w:tcBorders>
              <w:bottom w:val="single" w:sz="4" w:space="0" w:color="auto"/>
            </w:tcBorders>
            <w:shd w:val="clear" w:color="auto" w:fill="auto"/>
          </w:tcPr>
          <w:p w:rsidR="00F138BB" w:rsidRPr="003D4A9D" w:rsidRDefault="00F138BB" w:rsidP="00FD166F">
            <w:pPr>
              <w:rPr>
                <w:rFonts w:asciiTheme="minorHAnsi" w:hAnsiTheme="minorHAnsi" w:cstheme="minorHAnsi"/>
              </w:rPr>
            </w:pPr>
            <w:r w:rsidRPr="003D4A9D">
              <w:rPr>
                <w:rFonts w:asciiTheme="minorHAnsi" w:hAnsiTheme="minorHAnsi" w:cstheme="minorHAnsi"/>
              </w:rPr>
              <w:t xml:space="preserve">Participate in developing a special education needs assessment (instructional) for both SPED </w:t>
            </w:r>
            <w:r w:rsidRPr="003D4A9D">
              <w:rPr>
                <w:rFonts w:asciiTheme="minorHAnsi" w:hAnsiTheme="minorHAnsi" w:cstheme="minorHAnsi"/>
              </w:rPr>
              <w:lastRenderedPageBreak/>
              <w:t>and general education staff</w:t>
            </w:r>
          </w:p>
        </w:tc>
        <w:tc>
          <w:tcPr>
            <w:tcW w:w="0" w:type="auto"/>
            <w:tcBorders>
              <w:bottom w:val="single" w:sz="4" w:space="0" w:color="auto"/>
            </w:tcBorders>
            <w:shd w:val="clear" w:color="auto" w:fill="FFFFFF" w:themeFill="background1"/>
            <w:vAlign w:val="center"/>
          </w:tcPr>
          <w:p w:rsidR="00F138BB" w:rsidRPr="003D4A9D" w:rsidRDefault="00F138BB" w:rsidP="00D4239C">
            <w:pPr>
              <w:jc w:val="center"/>
              <w:rPr>
                <w:rFonts w:asciiTheme="minorHAnsi" w:hAnsiTheme="minorHAnsi" w:cstheme="minorHAnsi"/>
                <w:i/>
              </w:rPr>
            </w:pPr>
          </w:p>
        </w:tc>
        <w:tc>
          <w:tcPr>
            <w:tcW w:w="0" w:type="auto"/>
            <w:tcBorders>
              <w:bottom w:val="single" w:sz="4" w:space="0" w:color="auto"/>
            </w:tcBorders>
            <w:shd w:val="clear" w:color="auto" w:fill="FFFFFF" w:themeFill="background1"/>
          </w:tcPr>
          <w:p w:rsidR="00F138BB" w:rsidRPr="003D4A9D" w:rsidRDefault="00F138BB" w:rsidP="00FD166F">
            <w:pPr>
              <w:rPr>
                <w:rFonts w:asciiTheme="minorHAnsi" w:hAnsiTheme="minorHAnsi" w:cstheme="minorHAnsi"/>
                <w:i/>
              </w:rPr>
            </w:pPr>
          </w:p>
        </w:tc>
      </w:tr>
      <w:tr w:rsidR="00F138BB" w:rsidRPr="003D4A9D" w:rsidTr="00F73500">
        <w:tc>
          <w:tcPr>
            <w:tcW w:w="0" w:type="auto"/>
            <w:tcBorders>
              <w:bottom w:val="single" w:sz="4" w:space="0" w:color="auto"/>
            </w:tcBorders>
            <w:shd w:val="clear" w:color="auto" w:fill="auto"/>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lastRenderedPageBreak/>
              <w:t>2.3</w:t>
            </w:r>
          </w:p>
        </w:tc>
        <w:tc>
          <w:tcPr>
            <w:tcW w:w="0" w:type="auto"/>
            <w:tcBorders>
              <w:bottom w:val="single" w:sz="4" w:space="0" w:color="auto"/>
            </w:tcBorders>
            <w:shd w:val="clear" w:color="auto" w:fill="auto"/>
          </w:tcPr>
          <w:p w:rsidR="00F138BB" w:rsidRPr="003D4A9D" w:rsidRDefault="00F138BB" w:rsidP="00FD166F">
            <w:pPr>
              <w:rPr>
                <w:rFonts w:asciiTheme="minorHAnsi" w:hAnsiTheme="minorHAnsi" w:cstheme="minorHAnsi"/>
              </w:rPr>
            </w:pPr>
            <w:r w:rsidRPr="003D4A9D">
              <w:rPr>
                <w:rFonts w:asciiTheme="minorHAnsi" w:hAnsiTheme="minorHAnsi" w:cstheme="minorHAnsi"/>
              </w:rPr>
              <w:t>Participate in designing staff development in the area of SPED for both general education and SPED staff</w:t>
            </w:r>
          </w:p>
        </w:tc>
        <w:tc>
          <w:tcPr>
            <w:tcW w:w="0" w:type="auto"/>
            <w:tcBorders>
              <w:bottom w:val="single" w:sz="4" w:space="0" w:color="auto"/>
            </w:tcBorders>
            <w:shd w:val="clear" w:color="auto" w:fill="FFFFFF" w:themeFill="background1"/>
            <w:vAlign w:val="center"/>
          </w:tcPr>
          <w:p w:rsidR="00F138BB" w:rsidRPr="003D4A9D" w:rsidRDefault="00F138BB" w:rsidP="00D4239C">
            <w:pPr>
              <w:jc w:val="center"/>
              <w:rPr>
                <w:rFonts w:asciiTheme="minorHAnsi" w:hAnsiTheme="minorHAnsi" w:cstheme="minorHAnsi"/>
                <w:i/>
              </w:rPr>
            </w:pPr>
          </w:p>
        </w:tc>
        <w:tc>
          <w:tcPr>
            <w:tcW w:w="0" w:type="auto"/>
            <w:tcBorders>
              <w:bottom w:val="single" w:sz="4" w:space="0" w:color="auto"/>
            </w:tcBorders>
            <w:shd w:val="clear" w:color="auto" w:fill="FFFFFF" w:themeFill="background1"/>
          </w:tcPr>
          <w:p w:rsidR="00F138BB" w:rsidRPr="003D4A9D" w:rsidRDefault="00F138BB" w:rsidP="00FD166F">
            <w:pPr>
              <w:rPr>
                <w:rFonts w:asciiTheme="minorHAnsi" w:hAnsiTheme="minorHAnsi" w:cstheme="minorHAnsi"/>
                <w:i/>
              </w:rPr>
            </w:pPr>
          </w:p>
        </w:tc>
      </w:tr>
      <w:tr w:rsidR="00F138BB" w:rsidRPr="003D4A9D" w:rsidTr="00F73500">
        <w:tc>
          <w:tcPr>
            <w:tcW w:w="0" w:type="auto"/>
            <w:tcBorders>
              <w:bottom w:val="single" w:sz="4" w:space="0" w:color="auto"/>
            </w:tcBorders>
            <w:shd w:val="clear" w:color="auto" w:fill="auto"/>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t>2.3</w:t>
            </w:r>
          </w:p>
        </w:tc>
        <w:tc>
          <w:tcPr>
            <w:tcW w:w="0" w:type="auto"/>
            <w:tcBorders>
              <w:bottom w:val="single" w:sz="4" w:space="0" w:color="auto"/>
            </w:tcBorders>
            <w:shd w:val="clear" w:color="auto" w:fill="auto"/>
          </w:tcPr>
          <w:p w:rsidR="00F138BB" w:rsidRPr="003D4A9D" w:rsidRDefault="00F138BB" w:rsidP="00FD166F">
            <w:pPr>
              <w:rPr>
                <w:rFonts w:asciiTheme="minorHAnsi" w:hAnsiTheme="minorHAnsi" w:cstheme="minorHAnsi"/>
              </w:rPr>
            </w:pPr>
            <w:r w:rsidRPr="003D4A9D">
              <w:rPr>
                <w:rFonts w:asciiTheme="minorHAnsi" w:hAnsiTheme="minorHAnsi" w:cstheme="minorHAnsi"/>
              </w:rPr>
              <w:t>Design and help conduct a new teacher orientation for both general education and SPED teachers</w:t>
            </w:r>
          </w:p>
        </w:tc>
        <w:tc>
          <w:tcPr>
            <w:tcW w:w="0" w:type="auto"/>
            <w:tcBorders>
              <w:bottom w:val="single" w:sz="4" w:space="0" w:color="auto"/>
            </w:tcBorders>
            <w:shd w:val="clear" w:color="auto" w:fill="FFFFFF" w:themeFill="background1"/>
            <w:vAlign w:val="center"/>
          </w:tcPr>
          <w:p w:rsidR="00F138BB" w:rsidRPr="003D4A9D" w:rsidRDefault="00F138BB" w:rsidP="00D4239C">
            <w:pPr>
              <w:jc w:val="center"/>
              <w:rPr>
                <w:rFonts w:asciiTheme="minorHAnsi" w:hAnsiTheme="minorHAnsi" w:cstheme="minorHAnsi"/>
                <w:i/>
              </w:rPr>
            </w:pPr>
          </w:p>
        </w:tc>
        <w:tc>
          <w:tcPr>
            <w:tcW w:w="0" w:type="auto"/>
            <w:tcBorders>
              <w:bottom w:val="single" w:sz="4" w:space="0" w:color="auto"/>
            </w:tcBorders>
            <w:shd w:val="clear" w:color="auto" w:fill="FFFFFF" w:themeFill="background1"/>
          </w:tcPr>
          <w:p w:rsidR="00F138BB" w:rsidRPr="003D4A9D" w:rsidRDefault="00F138BB" w:rsidP="00FD166F">
            <w:pPr>
              <w:rPr>
                <w:rFonts w:asciiTheme="minorHAnsi" w:hAnsiTheme="minorHAnsi" w:cstheme="minorHAnsi"/>
                <w:i/>
              </w:rPr>
            </w:pPr>
          </w:p>
        </w:tc>
      </w:tr>
      <w:tr w:rsidR="00F138BB" w:rsidRPr="003D4A9D" w:rsidTr="00F73500">
        <w:tc>
          <w:tcPr>
            <w:tcW w:w="0" w:type="auto"/>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t>2.3</w:t>
            </w:r>
          </w:p>
        </w:tc>
        <w:tc>
          <w:tcPr>
            <w:tcW w:w="0" w:type="auto"/>
            <w:shd w:val="clear" w:color="auto" w:fill="auto"/>
          </w:tcPr>
          <w:p w:rsidR="00F138BB" w:rsidRPr="003D4A9D" w:rsidRDefault="00F138BB" w:rsidP="00FD166F">
            <w:pPr>
              <w:rPr>
                <w:rFonts w:asciiTheme="minorHAnsi" w:hAnsiTheme="minorHAnsi" w:cstheme="minorHAnsi"/>
              </w:rPr>
            </w:pPr>
            <w:r w:rsidRPr="003D4A9D">
              <w:rPr>
                <w:rFonts w:asciiTheme="minorHAnsi" w:hAnsiTheme="minorHAnsi" w:cstheme="minorHAnsi"/>
              </w:rPr>
              <w:t>Participate in conducting a meeting of SPED staff.</w:t>
            </w:r>
          </w:p>
        </w:tc>
        <w:tc>
          <w:tcPr>
            <w:tcW w:w="0" w:type="auto"/>
            <w:shd w:val="clear" w:color="auto" w:fill="FFFFFF" w:themeFill="background1"/>
            <w:vAlign w:val="center"/>
          </w:tcPr>
          <w:p w:rsidR="00F138BB" w:rsidRPr="003D4A9D" w:rsidRDefault="00F138BB" w:rsidP="00D4239C">
            <w:pPr>
              <w:jc w:val="center"/>
              <w:rPr>
                <w:rFonts w:asciiTheme="minorHAnsi" w:hAnsiTheme="minorHAnsi" w:cstheme="minorHAnsi"/>
                <w:i/>
              </w:rPr>
            </w:pPr>
          </w:p>
        </w:tc>
        <w:tc>
          <w:tcPr>
            <w:tcW w:w="0" w:type="auto"/>
            <w:shd w:val="clear" w:color="auto" w:fill="FFFFFF" w:themeFill="background1"/>
          </w:tcPr>
          <w:p w:rsidR="00F138BB" w:rsidRPr="003D4A9D" w:rsidRDefault="00F138BB" w:rsidP="00FD166F">
            <w:pPr>
              <w:rPr>
                <w:rFonts w:asciiTheme="minorHAnsi" w:hAnsiTheme="minorHAnsi" w:cstheme="minorHAnsi"/>
                <w:i/>
              </w:rPr>
            </w:pPr>
          </w:p>
        </w:tc>
      </w:tr>
      <w:tr w:rsidR="00F138BB" w:rsidRPr="003D4A9D" w:rsidTr="00F73500">
        <w:tc>
          <w:tcPr>
            <w:tcW w:w="0" w:type="auto"/>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t>2.3</w:t>
            </w:r>
          </w:p>
        </w:tc>
        <w:tc>
          <w:tcPr>
            <w:tcW w:w="0" w:type="auto"/>
          </w:tcPr>
          <w:p w:rsidR="00F138BB" w:rsidRPr="003D4A9D" w:rsidRDefault="00F138BB" w:rsidP="00FD166F">
            <w:pPr>
              <w:rPr>
                <w:rFonts w:asciiTheme="minorHAnsi" w:hAnsiTheme="minorHAnsi" w:cstheme="minorHAnsi"/>
              </w:rPr>
            </w:pPr>
            <w:r w:rsidRPr="003D4A9D">
              <w:rPr>
                <w:rFonts w:asciiTheme="minorHAnsi" w:hAnsiTheme="minorHAnsi" w:cstheme="minorHAnsi"/>
              </w:rPr>
              <w:t>Participate in developing a special education needs assessment (instructional) for both SPED and general education staff</w:t>
            </w:r>
          </w:p>
        </w:tc>
        <w:tc>
          <w:tcPr>
            <w:tcW w:w="0" w:type="auto"/>
            <w:shd w:val="clear" w:color="auto" w:fill="FFFFFF" w:themeFill="background1"/>
            <w:vAlign w:val="center"/>
          </w:tcPr>
          <w:p w:rsidR="00F138BB" w:rsidRPr="003D4A9D" w:rsidRDefault="00F138BB" w:rsidP="00D4239C">
            <w:pPr>
              <w:jc w:val="center"/>
              <w:rPr>
                <w:rFonts w:asciiTheme="minorHAnsi" w:hAnsiTheme="minorHAnsi" w:cstheme="minorHAnsi"/>
                <w:i/>
              </w:rPr>
            </w:pPr>
          </w:p>
        </w:tc>
        <w:tc>
          <w:tcPr>
            <w:tcW w:w="0" w:type="auto"/>
            <w:shd w:val="clear" w:color="auto" w:fill="FFFFFF" w:themeFill="background1"/>
          </w:tcPr>
          <w:p w:rsidR="00F138BB" w:rsidRPr="003D4A9D" w:rsidRDefault="00F138BB" w:rsidP="00FD166F">
            <w:pPr>
              <w:rPr>
                <w:rFonts w:asciiTheme="minorHAnsi" w:hAnsiTheme="minorHAnsi" w:cstheme="minorHAnsi"/>
                <w:i/>
              </w:rPr>
            </w:pPr>
          </w:p>
        </w:tc>
      </w:tr>
      <w:tr w:rsidR="00F138BB" w:rsidRPr="003D4A9D" w:rsidTr="00F73500">
        <w:tc>
          <w:tcPr>
            <w:tcW w:w="0" w:type="auto"/>
            <w:vAlign w:val="center"/>
          </w:tcPr>
          <w:p w:rsidR="00F138BB" w:rsidRPr="003D4A9D" w:rsidRDefault="00F138BB" w:rsidP="00A94216">
            <w:pPr>
              <w:jc w:val="center"/>
              <w:rPr>
                <w:rFonts w:asciiTheme="minorHAnsi" w:hAnsiTheme="minorHAnsi" w:cstheme="minorHAnsi"/>
              </w:rPr>
            </w:pPr>
            <w:r>
              <w:rPr>
                <w:rFonts w:asciiTheme="minorHAnsi" w:hAnsiTheme="minorHAnsi" w:cstheme="minorHAnsi"/>
              </w:rPr>
              <w:t>2.3</w:t>
            </w:r>
          </w:p>
        </w:tc>
        <w:tc>
          <w:tcPr>
            <w:tcW w:w="0" w:type="auto"/>
          </w:tcPr>
          <w:p w:rsidR="00F138BB" w:rsidRPr="003D4A9D" w:rsidRDefault="00F138BB" w:rsidP="00A94216">
            <w:pPr>
              <w:rPr>
                <w:rFonts w:asciiTheme="minorHAnsi" w:hAnsiTheme="minorHAnsi" w:cstheme="minorHAnsi"/>
              </w:rPr>
            </w:pPr>
            <w:r w:rsidRPr="003D4A9D">
              <w:rPr>
                <w:rFonts w:asciiTheme="minorHAnsi" w:hAnsiTheme="minorHAnsi" w:cstheme="minorHAnsi"/>
              </w:rPr>
              <w:t>Attend and participate in 2 mid-year formative evaluation conferences for SPED teachers.  Review prior evaluations and/or observations of the teacher. Upon completion of the conference, document development and accomplishment of individual goals.</w:t>
            </w:r>
          </w:p>
        </w:tc>
        <w:tc>
          <w:tcPr>
            <w:tcW w:w="0" w:type="auto"/>
            <w:shd w:val="clear" w:color="auto" w:fill="FFFFFF" w:themeFill="background1"/>
            <w:vAlign w:val="center"/>
          </w:tcPr>
          <w:p w:rsidR="00F138BB" w:rsidRPr="003D4A9D" w:rsidRDefault="00F138BB" w:rsidP="00D4239C">
            <w:pPr>
              <w:jc w:val="center"/>
              <w:rPr>
                <w:rFonts w:asciiTheme="minorHAnsi" w:hAnsiTheme="minorHAnsi" w:cstheme="minorHAnsi"/>
                <w:i/>
              </w:rPr>
            </w:pPr>
          </w:p>
        </w:tc>
        <w:tc>
          <w:tcPr>
            <w:tcW w:w="0" w:type="auto"/>
            <w:shd w:val="clear" w:color="auto" w:fill="FFFFFF" w:themeFill="background1"/>
          </w:tcPr>
          <w:p w:rsidR="00F138BB" w:rsidRPr="003D4A9D" w:rsidRDefault="00F138BB" w:rsidP="00FD166F">
            <w:pPr>
              <w:rPr>
                <w:rFonts w:asciiTheme="minorHAnsi" w:hAnsiTheme="minorHAnsi" w:cstheme="minorHAnsi"/>
                <w:i/>
              </w:rPr>
            </w:pPr>
          </w:p>
        </w:tc>
      </w:tr>
      <w:tr w:rsidR="00F138BB" w:rsidRPr="003D4A9D" w:rsidTr="00F73500">
        <w:tc>
          <w:tcPr>
            <w:tcW w:w="0" w:type="auto"/>
            <w:vAlign w:val="center"/>
          </w:tcPr>
          <w:p w:rsidR="00F138BB" w:rsidRPr="003D4A9D" w:rsidRDefault="00F138BB" w:rsidP="00A94216">
            <w:pPr>
              <w:jc w:val="center"/>
              <w:rPr>
                <w:rFonts w:asciiTheme="minorHAnsi" w:hAnsiTheme="minorHAnsi" w:cstheme="minorHAnsi"/>
              </w:rPr>
            </w:pPr>
            <w:r>
              <w:rPr>
                <w:rFonts w:asciiTheme="minorHAnsi" w:hAnsiTheme="minorHAnsi" w:cstheme="minorHAnsi"/>
              </w:rPr>
              <w:t>2.3</w:t>
            </w:r>
          </w:p>
        </w:tc>
        <w:tc>
          <w:tcPr>
            <w:tcW w:w="0" w:type="auto"/>
          </w:tcPr>
          <w:p w:rsidR="00F138BB" w:rsidRPr="003D4A9D" w:rsidRDefault="00F138BB" w:rsidP="00A94216">
            <w:pPr>
              <w:rPr>
                <w:rFonts w:asciiTheme="minorHAnsi" w:hAnsiTheme="minorHAnsi" w:cstheme="minorHAnsi"/>
              </w:rPr>
            </w:pPr>
            <w:r w:rsidRPr="003D4A9D">
              <w:rPr>
                <w:rFonts w:asciiTheme="minorHAnsi" w:hAnsiTheme="minorHAnsi" w:cstheme="minorHAnsi"/>
              </w:rPr>
              <w:t>Design a professional growth plan for a beginning special education teacher.</w:t>
            </w:r>
          </w:p>
        </w:tc>
        <w:tc>
          <w:tcPr>
            <w:tcW w:w="0" w:type="auto"/>
            <w:shd w:val="clear" w:color="auto" w:fill="FFFFFF" w:themeFill="background1"/>
            <w:vAlign w:val="center"/>
          </w:tcPr>
          <w:p w:rsidR="00F138BB" w:rsidRPr="003D4A9D" w:rsidRDefault="00F138BB" w:rsidP="00D4239C">
            <w:pPr>
              <w:jc w:val="center"/>
              <w:rPr>
                <w:rFonts w:asciiTheme="minorHAnsi" w:hAnsiTheme="minorHAnsi" w:cstheme="minorHAnsi"/>
                <w:i/>
              </w:rPr>
            </w:pPr>
          </w:p>
        </w:tc>
        <w:tc>
          <w:tcPr>
            <w:tcW w:w="0" w:type="auto"/>
            <w:shd w:val="clear" w:color="auto" w:fill="FFFFFF" w:themeFill="background1"/>
          </w:tcPr>
          <w:p w:rsidR="00F138BB" w:rsidRPr="003D4A9D" w:rsidRDefault="00F138BB" w:rsidP="00FD166F">
            <w:pPr>
              <w:rPr>
                <w:rFonts w:asciiTheme="minorHAnsi" w:hAnsiTheme="minorHAnsi" w:cstheme="minorHAnsi"/>
                <w:i/>
              </w:rPr>
            </w:pPr>
          </w:p>
        </w:tc>
      </w:tr>
      <w:tr w:rsidR="00F138BB" w:rsidRPr="003D4A9D" w:rsidTr="00EF6201">
        <w:tc>
          <w:tcPr>
            <w:tcW w:w="0" w:type="auto"/>
            <w:gridSpan w:val="4"/>
            <w:shd w:val="clear" w:color="auto" w:fill="auto"/>
            <w:vAlign w:val="center"/>
          </w:tcPr>
          <w:p w:rsidR="00F138BB" w:rsidRDefault="00F138BB" w:rsidP="00EF6201">
            <w:pPr>
              <w:jc w:val="center"/>
              <w:rPr>
                <w:rFonts w:asciiTheme="minorHAnsi" w:hAnsiTheme="minorHAnsi" w:cstheme="minorHAnsi"/>
                <w:b/>
              </w:rPr>
            </w:pPr>
            <w:r>
              <w:rPr>
                <w:rFonts w:asciiTheme="minorHAnsi" w:hAnsiTheme="minorHAnsi" w:cstheme="minorHAnsi"/>
                <w:b/>
              </w:rPr>
              <w:t>ELCC Standard Element 2.4:  Candidates understand and can promote the most effective and appropriate technologies to support teaching and learning in a school-level environment.</w:t>
            </w:r>
          </w:p>
          <w:p w:rsidR="00F138BB" w:rsidRPr="00EF6201" w:rsidRDefault="00F138BB" w:rsidP="00EF6201">
            <w:pPr>
              <w:jc w:val="center"/>
              <w:rPr>
                <w:rFonts w:asciiTheme="minorHAnsi" w:hAnsiTheme="minorHAnsi" w:cstheme="minorHAnsi"/>
                <w:b/>
              </w:rPr>
            </w:pPr>
          </w:p>
        </w:tc>
      </w:tr>
      <w:tr w:rsidR="00F138BB" w:rsidRPr="003D4A9D" w:rsidTr="00A94216">
        <w:tc>
          <w:tcPr>
            <w:tcW w:w="0" w:type="auto"/>
            <w:vAlign w:val="center"/>
          </w:tcPr>
          <w:p w:rsidR="00F138BB" w:rsidRPr="003D4A9D" w:rsidRDefault="00F138BB" w:rsidP="00A94216">
            <w:pPr>
              <w:jc w:val="center"/>
              <w:rPr>
                <w:rFonts w:asciiTheme="minorHAnsi" w:hAnsiTheme="minorHAnsi" w:cstheme="minorHAnsi"/>
              </w:rPr>
            </w:pPr>
            <w:r>
              <w:rPr>
                <w:rFonts w:asciiTheme="minorHAnsi" w:hAnsiTheme="minorHAnsi" w:cstheme="minorHAnsi"/>
              </w:rPr>
              <w:t>2.4</w:t>
            </w:r>
          </w:p>
        </w:tc>
        <w:tc>
          <w:tcPr>
            <w:tcW w:w="0" w:type="auto"/>
          </w:tcPr>
          <w:p w:rsidR="00F138BB" w:rsidRPr="003D4A9D" w:rsidRDefault="00F138BB" w:rsidP="00A94216">
            <w:pPr>
              <w:rPr>
                <w:rFonts w:asciiTheme="minorHAnsi" w:hAnsiTheme="minorHAnsi" w:cstheme="minorHAnsi"/>
              </w:rPr>
            </w:pPr>
            <w:r w:rsidRPr="003D4A9D">
              <w:rPr>
                <w:rFonts w:asciiTheme="minorHAnsi" w:hAnsiTheme="minorHAnsi" w:cstheme="minorHAnsi"/>
              </w:rPr>
              <w:t>Facilitate activities with teachers to differentiate curricula/instruction to incorporate technology into curricula.</w:t>
            </w:r>
          </w:p>
        </w:tc>
        <w:tc>
          <w:tcPr>
            <w:tcW w:w="0" w:type="auto"/>
            <w:shd w:val="clear" w:color="auto" w:fill="FFFFFF" w:themeFill="background1"/>
            <w:vAlign w:val="center"/>
          </w:tcPr>
          <w:p w:rsidR="00F138BB" w:rsidRPr="00891173" w:rsidRDefault="00F138BB" w:rsidP="00933ABA">
            <w:pPr>
              <w:jc w:val="center"/>
              <w:rPr>
                <w:rFonts w:asciiTheme="minorHAnsi" w:hAnsiTheme="minorHAnsi" w:cstheme="minorHAnsi"/>
                <w:sz w:val="20"/>
                <w:szCs w:val="20"/>
              </w:rPr>
            </w:pPr>
          </w:p>
        </w:tc>
        <w:tc>
          <w:tcPr>
            <w:tcW w:w="0" w:type="auto"/>
            <w:shd w:val="clear" w:color="auto" w:fill="FFFFFF" w:themeFill="background1"/>
          </w:tcPr>
          <w:p w:rsidR="00F138BB" w:rsidRPr="003D4A9D" w:rsidRDefault="00F138BB" w:rsidP="00FD166F">
            <w:pPr>
              <w:rPr>
                <w:rFonts w:asciiTheme="minorHAnsi" w:hAnsiTheme="minorHAnsi" w:cstheme="minorHAnsi"/>
                <w:i/>
              </w:rPr>
            </w:pPr>
          </w:p>
        </w:tc>
      </w:tr>
      <w:tr w:rsidR="00F138BB" w:rsidRPr="003D4A9D" w:rsidTr="00F73500">
        <w:tc>
          <w:tcPr>
            <w:tcW w:w="0" w:type="auto"/>
            <w:vAlign w:val="center"/>
          </w:tcPr>
          <w:p w:rsidR="00F138BB" w:rsidRPr="003D4A9D" w:rsidRDefault="00F138BB" w:rsidP="00A94216">
            <w:pPr>
              <w:jc w:val="center"/>
              <w:rPr>
                <w:rFonts w:asciiTheme="minorHAnsi" w:hAnsiTheme="minorHAnsi" w:cstheme="minorHAnsi"/>
              </w:rPr>
            </w:pPr>
            <w:r>
              <w:rPr>
                <w:rFonts w:asciiTheme="minorHAnsi" w:hAnsiTheme="minorHAnsi" w:cstheme="minorHAnsi"/>
              </w:rPr>
              <w:t>2.4</w:t>
            </w:r>
          </w:p>
        </w:tc>
        <w:tc>
          <w:tcPr>
            <w:tcW w:w="0" w:type="auto"/>
          </w:tcPr>
          <w:p w:rsidR="00F138BB" w:rsidRPr="003D4A9D" w:rsidRDefault="00F138BB" w:rsidP="00A94216">
            <w:pPr>
              <w:spacing w:before="240"/>
              <w:rPr>
                <w:rFonts w:asciiTheme="minorHAnsi" w:hAnsiTheme="minorHAnsi" w:cstheme="minorHAnsi"/>
              </w:rPr>
            </w:pPr>
            <w:r w:rsidRPr="003D4A9D">
              <w:rPr>
                <w:rFonts w:asciiTheme="minorHAnsi" w:hAnsiTheme="minorHAnsi" w:cstheme="minorHAnsi"/>
              </w:rPr>
              <w:t>Interview the person(s) responsible for the use of technology in instruction.  In addition, interview three teachers to determine the extent in which the technology is being used.  Explore other sources of data to indicate the effectiveness of technology in the school’s program.  Develop a plan that will take the curriculum technology utilization to the next level.</w:t>
            </w:r>
          </w:p>
        </w:tc>
        <w:tc>
          <w:tcPr>
            <w:tcW w:w="0" w:type="auto"/>
            <w:shd w:val="clear" w:color="auto" w:fill="FFFFFF" w:themeFill="background1"/>
            <w:vAlign w:val="center"/>
          </w:tcPr>
          <w:p w:rsidR="00F138BB" w:rsidRPr="003D4A9D" w:rsidRDefault="00F138BB" w:rsidP="00D4239C">
            <w:pPr>
              <w:jc w:val="center"/>
              <w:rPr>
                <w:rFonts w:asciiTheme="minorHAnsi" w:hAnsiTheme="minorHAnsi" w:cstheme="minorHAnsi"/>
                <w:i/>
              </w:rPr>
            </w:pPr>
          </w:p>
        </w:tc>
        <w:tc>
          <w:tcPr>
            <w:tcW w:w="0" w:type="auto"/>
            <w:shd w:val="clear" w:color="auto" w:fill="FFFFFF" w:themeFill="background1"/>
          </w:tcPr>
          <w:p w:rsidR="00F138BB" w:rsidRPr="003D4A9D" w:rsidRDefault="00F138BB" w:rsidP="00FD166F">
            <w:pPr>
              <w:rPr>
                <w:rFonts w:asciiTheme="minorHAnsi" w:hAnsiTheme="minorHAnsi" w:cstheme="minorHAnsi"/>
                <w:i/>
              </w:rPr>
            </w:pPr>
          </w:p>
        </w:tc>
      </w:tr>
      <w:tr w:rsidR="00F138BB" w:rsidRPr="003D4A9D" w:rsidTr="00A642D4">
        <w:tc>
          <w:tcPr>
            <w:tcW w:w="0" w:type="auto"/>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t>2.4</w:t>
            </w:r>
          </w:p>
        </w:tc>
        <w:tc>
          <w:tcPr>
            <w:tcW w:w="4975" w:type="dxa"/>
          </w:tcPr>
          <w:p w:rsidR="00F138BB" w:rsidRPr="003D4A9D" w:rsidRDefault="00F138BB" w:rsidP="00FD166F">
            <w:pPr>
              <w:rPr>
                <w:rFonts w:asciiTheme="minorHAnsi" w:hAnsiTheme="minorHAnsi" w:cstheme="minorHAnsi"/>
              </w:rPr>
            </w:pPr>
            <w:r w:rsidRPr="003D4A9D">
              <w:rPr>
                <w:rFonts w:asciiTheme="minorHAnsi" w:hAnsiTheme="minorHAnsi" w:cstheme="minorHAnsi"/>
              </w:rPr>
              <w:t>With the support of the school administrator, supervise a teacher with respect to curriculum implementation.</w:t>
            </w:r>
          </w:p>
        </w:tc>
        <w:tc>
          <w:tcPr>
            <w:tcW w:w="1918" w:type="dxa"/>
            <w:shd w:val="clear" w:color="auto" w:fill="FFFFFF" w:themeFill="background1"/>
            <w:vAlign w:val="center"/>
          </w:tcPr>
          <w:p w:rsidR="00F138BB" w:rsidRPr="003D4A9D" w:rsidRDefault="00F138BB" w:rsidP="00D4239C">
            <w:pPr>
              <w:jc w:val="center"/>
              <w:rPr>
                <w:rFonts w:asciiTheme="minorHAnsi" w:hAnsiTheme="minorHAnsi" w:cstheme="minorHAnsi"/>
              </w:rPr>
            </w:pPr>
          </w:p>
        </w:tc>
        <w:tc>
          <w:tcPr>
            <w:tcW w:w="0" w:type="auto"/>
            <w:shd w:val="clear" w:color="auto" w:fill="FFFFFF" w:themeFill="background1"/>
          </w:tcPr>
          <w:p w:rsidR="00F138BB" w:rsidRPr="003D4A9D" w:rsidRDefault="00F138BB" w:rsidP="00FD166F">
            <w:pPr>
              <w:rPr>
                <w:rFonts w:asciiTheme="minorHAnsi" w:hAnsiTheme="minorHAnsi" w:cstheme="minorHAnsi"/>
                <w:i/>
              </w:rPr>
            </w:pPr>
          </w:p>
        </w:tc>
      </w:tr>
      <w:tr w:rsidR="00F138BB" w:rsidRPr="003D4A9D" w:rsidTr="00EF6201">
        <w:tc>
          <w:tcPr>
            <w:tcW w:w="0" w:type="auto"/>
            <w:gridSpan w:val="4"/>
            <w:shd w:val="clear" w:color="auto" w:fill="BFBFBF" w:themeFill="background1" w:themeFillShade="BF"/>
            <w:vAlign w:val="center"/>
          </w:tcPr>
          <w:p w:rsidR="00F138BB" w:rsidRPr="00C4233B" w:rsidRDefault="00F138BB" w:rsidP="00DE3A31">
            <w:pPr>
              <w:jc w:val="center"/>
              <w:rPr>
                <w:rFonts w:asciiTheme="minorHAnsi" w:hAnsiTheme="minorHAnsi" w:cstheme="minorHAnsi"/>
                <w:b/>
                <w:sz w:val="28"/>
                <w:szCs w:val="28"/>
              </w:rPr>
            </w:pPr>
            <w:r w:rsidRPr="00C4233B">
              <w:rPr>
                <w:rFonts w:asciiTheme="minorHAnsi" w:hAnsiTheme="minorHAnsi" w:cstheme="minorHAnsi"/>
                <w:b/>
                <w:sz w:val="28"/>
                <w:szCs w:val="28"/>
              </w:rPr>
              <w:t>ELCC Standard 3</w:t>
            </w:r>
          </w:p>
          <w:p w:rsidR="00F138BB" w:rsidRPr="00EF6201" w:rsidRDefault="00F138BB" w:rsidP="00EF6201">
            <w:pPr>
              <w:rPr>
                <w:rFonts w:asciiTheme="minorHAnsi" w:hAnsiTheme="minorHAnsi" w:cstheme="minorHAnsi"/>
              </w:rPr>
            </w:pPr>
            <w:r>
              <w:rPr>
                <w:rFonts w:asciiTheme="minorHAnsi" w:hAnsiTheme="minorHAnsi" w:cstheme="minorHAnsi"/>
              </w:rPr>
              <w:t xml:space="preserve">A building-level education leader applies knowledge that promotes the success of every student by ensuring the management of the school organization, operation, and resources through monitoring and evaluating the school management and operational systems; efficiently using </w:t>
            </w:r>
            <w:r>
              <w:rPr>
                <w:rFonts w:asciiTheme="minorHAnsi" w:hAnsiTheme="minorHAnsi" w:cstheme="minorHAnsi"/>
              </w:rPr>
              <w:lastRenderedPageBreak/>
              <w:t>human, fiscal, and technological resources in a school environment; promoting and protecting the welfare and safety of school students and staff; developing school capacity for distributed leadership and ensuring that teacher and organizational time is focused to support high-quality instruction and student learning.</w:t>
            </w:r>
          </w:p>
          <w:p w:rsidR="00F138BB" w:rsidRPr="003D4A9D" w:rsidRDefault="00F138BB" w:rsidP="00DE3A31">
            <w:pPr>
              <w:jc w:val="center"/>
              <w:rPr>
                <w:rFonts w:asciiTheme="minorHAnsi" w:hAnsiTheme="minorHAnsi" w:cstheme="minorHAnsi"/>
                <w:b/>
              </w:rPr>
            </w:pPr>
          </w:p>
        </w:tc>
      </w:tr>
      <w:tr w:rsidR="00F138BB" w:rsidRPr="003D4A9D" w:rsidTr="00E640A9">
        <w:tc>
          <w:tcPr>
            <w:tcW w:w="0" w:type="auto"/>
            <w:gridSpan w:val="4"/>
            <w:vAlign w:val="center"/>
          </w:tcPr>
          <w:p w:rsidR="00F138BB" w:rsidRDefault="00F138BB" w:rsidP="00EF6201">
            <w:pPr>
              <w:jc w:val="center"/>
              <w:rPr>
                <w:rFonts w:asciiTheme="minorHAnsi" w:hAnsiTheme="minorHAnsi" w:cstheme="minorHAnsi"/>
                <w:b/>
              </w:rPr>
            </w:pPr>
            <w:r>
              <w:rPr>
                <w:rFonts w:asciiTheme="minorHAnsi" w:hAnsiTheme="minorHAnsi" w:cstheme="minorHAnsi"/>
                <w:b/>
              </w:rPr>
              <w:lastRenderedPageBreak/>
              <w:t>ELCC Standard Element 3.1:  Candidates understand and can monitor and evaluate school management and operational systems.</w:t>
            </w:r>
          </w:p>
          <w:p w:rsidR="00F138BB" w:rsidRPr="00EF6201" w:rsidRDefault="00F138BB" w:rsidP="00EF6201">
            <w:pPr>
              <w:jc w:val="center"/>
              <w:rPr>
                <w:rFonts w:asciiTheme="minorHAnsi" w:hAnsiTheme="minorHAnsi" w:cstheme="minorHAnsi"/>
                <w:b/>
              </w:rPr>
            </w:pPr>
          </w:p>
        </w:tc>
      </w:tr>
      <w:tr w:rsidR="00F138BB" w:rsidRPr="003D4A9D" w:rsidTr="00F73500">
        <w:tc>
          <w:tcPr>
            <w:tcW w:w="0" w:type="auto"/>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t>3.1</w:t>
            </w:r>
          </w:p>
        </w:tc>
        <w:tc>
          <w:tcPr>
            <w:tcW w:w="0" w:type="auto"/>
          </w:tcPr>
          <w:p w:rsidR="00F138BB" w:rsidRPr="003D4A9D" w:rsidRDefault="00F138BB" w:rsidP="00FD166F">
            <w:pPr>
              <w:rPr>
                <w:rFonts w:asciiTheme="minorHAnsi" w:hAnsiTheme="minorHAnsi" w:cstheme="minorHAnsi"/>
              </w:rPr>
            </w:pPr>
            <w:r w:rsidRPr="003D4A9D">
              <w:rPr>
                <w:rFonts w:asciiTheme="minorHAnsi" w:hAnsiTheme="minorHAnsi" w:cstheme="minorHAnsi"/>
              </w:rPr>
              <w:t xml:space="preserve">Analyze quarter absentee and tardy records for one quarter and research intervention strategies for improvement.  Present this information to the principal and/or staff, and implement at least one strategy recommended by the teachers. </w:t>
            </w:r>
          </w:p>
        </w:tc>
        <w:tc>
          <w:tcPr>
            <w:tcW w:w="0" w:type="auto"/>
            <w:shd w:val="clear" w:color="auto" w:fill="FFFFFF" w:themeFill="background1"/>
            <w:vAlign w:val="center"/>
          </w:tcPr>
          <w:p w:rsidR="00F138BB" w:rsidRPr="003D4A9D" w:rsidRDefault="00F138BB" w:rsidP="00D4239C">
            <w:pPr>
              <w:jc w:val="center"/>
              <w:rPr>
                <w:rFonts w:asciiTheme="minorHAnsi" w:hAnsiTheme="minorHAnsi" w:cstheme="minorHAnsi"/>
              </w:rPr>
            </w:pPr>
          </w:p>
        </w:tc>
        <w:tc>
          <w:tcPr>
            <w:tcW w:w="0" w:type="auto"/>
            <w:shd w:val="clear" w:color="auto" w:fill="FFFFFF" w:themeFill="background1"/>
          </w:tcPr>
          <w:p w:rsidR="00F138BB" w:rsidRPr="003D4A9D" w:rsidRDefault="00F138BB" w:rsidP="00786DD7">
            <w:pPr>
              <w:rPr>
                <w:rFonts w:asciiTheme="minorHAnsi" w:hAnsiTheme="minorHAnsi" w:cstheme="minorHAnsi"/>
              </w:rPr>
            </w:pPr>
          </w:p>
        </w:tc>
      </w:tr>
      <w:tr w:rsidR="00F138BB" w:rsidRPr="003D4A9D" w:rsidTr="00F73500">
        <w:tc>
          <w:tcPr>
            <w:tcW w:w="0" w:type="auto"/>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t>3.1</w:t>
            </w:r>
          </w:p>
        </w:tc>
        <w:tc>
          <w:tcPr>
            <w:tcW w:w="0" w:type="auto"/>
          </w:tcPr>
          <w:p w:rsidR="00F138BB" w:rsidRPr="003D4A9D" w:rsidRDefault="00F138BB" w:rsidP="00FD166F">
            <w:pPr>
              <w:rPr>
                <w:rFonts w:asciiTheme="minorHAnsi" w:hAnsiTheme="minorHAnsi" w:cstheme="minorHAnsi"/>
              </w:rPr>
            </w:pPr>
            <w:r w:rsidRPr="003D4A9D">
              <w:rPr>
                <w:rFonts w:asciiTheme="minorHAnsi" w:hAnsiTheme="minorHAnsi" w:cstheme="minorHAnsi"/>
              </w:rPr>
              <w:t xml:space="preserve">Review student attendance issues identifying patterns, frequency, and relationship to individual student achievement.  Create a plan that addresses these issues. </w:t>
            </w:r>
          </w:p>
        </w:tc>
        <w:tc>
          <w:tcPr>
            <w:tcW w:w="0" w:type="auto"/>
            <w:shd w:val="clear" w:color="auto" w:fill="FFFFFF" w:themeFill="background1"/>
            <w:vAlign w:val="center"/>
          </w:tcPr>
          <w:p w:rsidR="00F138BB" w:rsidRPr="003D4A9D" w:rsidRDefault="00F138BB" w:rsidP="00D4239C">
            <w:pPr>
              <w:jc w:val="center"/>
              <w:rPr>
                <w:rFonts w:asciiTheme="minorHAnsi" w:hAnsiTheme="minorHAnsi" w:cstheme="minorHAnsi"/>
              </w:rPr>
            </w:pPr>
          </w:p>
        </w:tc>
        <w:tc>
          <w:tcPr>
            <w:tcW w:w="0" w:type="auto"/>
            <w:shd w:val="clear" w:color="auto" w:fill="FFFFFF" w:themeFill="background1"/>
          </w:tcPr>
          <w:p w:rsidR="00F138BB" w:rsidRPr="003D4A9D" w:rsidRDefault="00F138BB" w:rsidP="00FD166F">
            <w:pPr>
              <w:rPr>
                <w:rFonts w:asciiTheme="minorHAnsi" w:hAnsiTheme="minorHAnsi" w:cstheme="minorHAnsi"/>
                <w:i/>
              </w:rPr>
            </w:pPr>
          </w:p>
        </w:tc>
      </w:tr>
      <w:tr w:rsidR="00F138BB" w:rsidRPr="003D4A9D" w:rsidTr="00F73500">
        <w:tc>
          <w:tcPr>
            <w:tcW w:w="0" w:type="auto"/>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t>3.1</w:t>
            </w:r>
          </w:p>
        </w:tc>
        <w:tc>
          <w:tcPr>
            <w:tcW w:w="0" w:type="auto"/>
          </w:tcPr>
          <w:p w:rsidR="00F138BB" w:rsidRPr="003D4A9D" w:rsidRDefault="00F138BB" w:rsidP="00FD166F">
            <w:pPr>
              <w:rPr>
                <w:rFonts w:asciiTheme="minorHAnsi" w:hAnsiTheme="minorHAnsi" w:cstheme="minorHAnsi"/>
              </w:rPr>
            </w:pPr>
            <w:r w:rsidRPr="003D4A9D">
              <w:rPr>
                <w:rFonts w:asciiTheme="minorHAnsi" w:hAnsiTheme="minorHAnsi" w:cstheme="minorHAnsi"/>
              </w:rPr>
              <w:t xml:space="preserve">Project the enrollment of students using the cohort survival method. Write a staffing plan that would reflect the information discovered. </w:t>
            </w:r>
          </w:p>
        </w:tc>
        <w:tc>
          <w:tcPr>
            <w:tcW w:w="0" w:type="auto"/>
            <w:shd w:val="clear" w:color="auto" w:fill="FFFFFF" w:themeFill="background1"/>
            <w:vAlign w:val="center"/>
          </w:tcPr>
          <w:p w:rsidR="00F138BB" w:rsidRPr="003D4A9D" w:rsidRDefault="00F138BB" w:rsidP="00D4239C">
            <w:pPr>
              <w:jc w:val="center"/>
              <w:rPr>
                <w:rFonts w:asciiTheme="minorHAnsi" w:hAnsiTheme="minorHAnsi" w:cstheme="minorHAnsi"/>
              </w:rPr>
            </w:pPr>
          </w:p>
        </w:tc>
        <w:tc>
          <w:tcPr>
            <w:tcW w:w="0" w:type="auto"/>
            <w:shd w:val="clear" w:color="auto" w:fill="FFFFFF" w:themeFill="background1"/>
          </w:tcPr>
          <w:p w:rsidR="00F138BB" w:rsidRPr="003D4A9D" w:rsidRDefault="00F138BB" w:rsidP="00FD166F">
            <w:pPr>
              <w:rPr>
                <w:rFonts w:asciiTheme="minorHAnsi" w:hAnsiTheme="minorHAnsi" w:cstheme="minorHAnsi"/>
                <w:i/>
              </w:rPr>
            </w:pPr>
          </w:p>
        </w:tc>
      </w:tr>
      <w:tr w:rsidR="00F138BB" w:rsidRPr="003D4A9D" w:rsidTr="00F73500">
        <w:tc>
          <w:tcPr>
            <w:tcW w:w="0" w:type="auto"/>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t>3.1</w:t>
            </w:r>
          </w:p>
        </w:tc>
        <w:tc>
          <w:tcPr>
            <w:tcW w:w="0" w:type="auto"/>
          </w:tcPr>
          <w:p w:rsidR="00F138BB" w:rsidRPr="003D4A9D" w:rsidRDefault="00F138BB" w:rsidP="00FD166F">
            <w:pPr>
              <w:rPr>
                <w:rFonts w:asciiTheme="minorHAnsi" w:hAnsiTheme="minorHAnsi" w:cstheme="minorHAnsi"/>
              </w:rPr>
            </w:pPr>
            <w:r w:rsidRPr="003D4A9D">
              <w:rPr>
                <w:rFonts w:asciiTheme="minorHAnsi" w:hAnsiTheme="minorHAnsi" w:cstheme="minorHAnsi"/>
              </w:rPr>
              <w:t xml:space="preserve">Project the enrollment of students using the cohort survival method. Write a staffing plan that would reflect the information discovered. </w:t>
            </w:r>
          </w:p>
        </w:tc>
        <w:tc>
          <w:tcPr>
            <w:tcW w:w="0" w:type="auto"/>
            <w:vAlign w:val="center"/>
          </w:tcPr>
          <w:p w:rsidR="00F138BB" w:rsidRPr="003D4A9D" w:rsidRDefault="00F138BB" w:rsidP="00D4239C">
            <w:pPr>
              <w:jc w:val="center"/>
              <w:rPr>
                <w:rFonts w:asciiTheme="minorHAnsi" w:hAnsiTheme="minorHAnsi" w:cstheme="minorHAnsi"/>
              </w:rPr>
            </w:pPr>
          </w:p>
        </w:tc>
        <w:tc>
          <w:tcPr>
            <w:tcW w:w="0" w:type="auto"/>
          </w:tcPr>
          <w:p w:rsidR="00F138BB" w:rsidRPr="003D4A9D" w:rsidRDefault="00F138BB" w:rsidP="00FD166F">
            <w:pPr>
              <w:rPr>
                <w:rFonts w:asciiTheme="minorHAnsi" w:hAnsiTheme="minorHAnsi" w:cstheme="minorHAnsi"/>
                <w:i/>
              </w:rPr>
            </w:pPr>
          </w:p>
        </w:tc>
      </w:tr>
      <w:tr w:rsidR="00F138BB" w:rsidRPr="003D4A9D" w:rsidTr="00F73500">
        <w:tc>
          <w:tcPr>
            <w:tcW w:w="0" w:type="auto"/>
            <w:tcBorders>
              <w:bottom w:val="single" w:sz="4" w:space="0" w:color="auto"/>
            </w:tcBorders>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t>3.1</w:t>
            </w:r>
          </w:p>
        </w:tc>
        <w:tc>
          <w:tcPr>
            <w:tcW w:w="0" w:type="auto"/>
            <w:tcBorders>
              <w:bottom w:val="single" w:sz="4" w:space="0" w:color="auto"/>
            </w:tcBorders>
          </w:tcPr>
          <w:p w:rsidR="00F138BB" w:rsidRPr="003D4A9D" w:rsidRDefault="00F138BB" w:rsidP="00FD166F">
            <w:pPr>
              <w:rPr>
                <w:rFonts w:asciiTheme="minorHAnsi" w:hAnsiTheme="minorHAnsi" w:cstheme="minorHAnsi"/>
              </w:rPr>
            </w:pPr>
            <w:r w:rsidRPr="003D4A9D">
              <w:rPr>
                <w:rFonts w:asciiTheme="minorHAnsi" w:hAnsiTheme="minorHAnsi" w:cstheme="minorHAnsi"/>
              </w:rPr>
              <w:t xml:space="preserve">Review the district guidelines for managing bus accidents.  Interview district legal personnel about the principal’s role in this process. </w:t>
            </w:r>
          </w:p>
        </w:tc>
        <w:tc>
          <w:tcPr>
            <w:tcW w:w="0" w:type="auto"/>
            <w:tcBorders>
              <w:bottom w:val="single" w:sz="4" w:space="0" w:color="auto"/>
            </w:tcBorders>
            <w:vAlign w:val="center"/>
          </w:tcPr>
          <w:p w:rsidR="00F138BB" w:rsidRPr="003D4A9D" w:rsidRDefault="00F138BB" w:rsidP="00D4239C">
            <w:pPr>
              <w:jc w:val="center"/>
              <w:rPr>
                <w:rFonts w:asciiTheme="minorHAnsi" w:hAnsiTheme="minorHAnsi" w:cstheme="minorHAnsi"/>
              </w:rPr>
            </w:pPr>
          </w:p>
        </w:tc>
        <w:tc>
          <w:tcPr>
            <w:tcW w:w="0" w:type="auto"/>
            <w:tcBorders>
              <w:bottom w:val="single" w:sz="4" w:space="0" w:color="auto"/>
            </w:tcBorders>
          </w:tcPr>
          <w:p w:rsidR="00F138BB" w:rsidRPr="003D4A9D" w:rsidRDefault="00F138BB" w:rsidP="00FD166F">
            <w:pPr>
              <w:rPr>
                <w:rFonts w:asciiTheme="minorHAnsi" w:hAnsiTheme="minorHAnsi" w:cstheme="minorHAnsi"/>
                <w:i/>
              </w:rPr>
            </w:pPr>
          </w:p>
        </w:tc>
      </w:tr>
      <w:tr w:rsidR="00F138BB" w:rsidRPr="003D4A9D" w:rsidTr="00F73500">
        <w:tc>
          <w:tcPr>
            <w:tcW w:w="0" w:type="auto"/>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t>3.1</w:t>
            </w:r>
          </w:p>
        </w:tc>
        <w:tc>
          <w:tcPr>
            <w:tcW w:w="0" w:type="auto"/>
            <w:shd w:val="clear" w:color="auto" w:fill="auto"/>
          </w:tcPr>
          <w:p w:rsidR="00F138BB" w:rsidRPr="003D4A9D" w:rsidRDefault="00F138BB" w:rsidP="00FD166F">
            <w:pPr>
              <w:rPr>
                <w:rFonts w:asciiTheme="minorHAnsi" w:hAnsiTheme="minorHAnsi" w:cstheme="minorHAnsi"/>
              </w:rPr>
            </w:pPr>
            <w:r>
              <w:rPr>
                <w:rFonts w:asciiTheme="minorHAnsi" w:hAnsiTheme="minorHAnsi" w:cstheme="minorHAnsi"/>
              </w:rPr>
              <w:t xml:space="preserve">Research policies and regulations for purchasing materials and supplies.  </w:t>
            </w:r>
            <w:r w:rsidRPr="003D4A9D">
              <w:rPr>
                <w:rFonts w:asciiTheme="minorHAnsi" w:hAnsiTheme="minorHAnsi" w:cstheme="minorHAnsi"/>
              </w:rPr>
              <w:t>Fill out and submit orders for curricular materials and supplies.</w:t>
            </w:r>
            <w:r>
              <w:rPr>
                <w:rFonts w:asciiTheme="minorHAnsi" w:hAnsiTheme="minorHAnsi" w:cstheme="minorHAnsi"/>
              </w:rPr>
              <w:t xml:space="preserve"> Receive, gather, and deliver resources to teachers.</w:t>
            </w:r>
          </w:p>
        </w:tc>
        <w:tc>
          <w:tcPr>
            <w:tcW w:w="0" w:type="auto"/>
            <w:vAlign w:val="center"/>
          </w:tcPr>
          <w:p w:rsidR="00F138BB" w:rsidRPr="003D4A9D" w:rsidRDefault="00F138BB" w:rsidP="00D4239C">
            <w:pPr>
              <w:jc w:val="center"/>
              <w:rPr>
                <w:rFonts w:asciiTheme="minorHAnsi" w:hAnsiTheme="minorHAnsi" w:cstheme="minorHAnsi"/>
              </w:rPr>
            </w:pPr>
          </w:p>
        </w:tc>
        <w:tc>
          <w:tcPr>
            <w:tcW w:w="0" w:type="auto"/>
            <w:shd w:val="clear" w:color="auto" w:fill="auto"/>
          </w:tcPr>
          <w:p w:rsidR="00F138BB" w:rsidRPr="003D4A9D" w:rsidRDefault="00F138BB" w:rsidP="00FD166F">
            <w:pPr>
              <w:rPr>
                <w:rFonts w:asciiTheme="minorHAnsi" w:hAnsiTheme="minorHAnsi" w:cstheme="minorHAnsi"/>
                <w:i/>
              </w:rPr>
            </w:pPr>
          </w:p>
        </w:tc>
      </w:tr>
      <w:tr w:rsidR="00F138BB" w:rsidRPr="003D4A9D" w:rsidTr="00F73500">
        <w:tc>
          <w:tcPr>
            <w:tcW w:w="0" w:type="auto"/>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t>3.1</w:t>
            </w:r>
          </w:p>
        </w:tc>
        <w:tc>
          <w:tcPr>
            <w:tcW w:w="0" w:type="auto"/>
          </w:tcPr>
          <w:p w:rsidR="00F138BB" w:rsidRPr="003D4A9D" w:rsidRDefault="00F138BB" w:rsidP="00FD166F">
            <w:pPr>
              <w:rPr>
                <w:rFonts w:asciiTheme="minorHAnsi" w:hAnsiTheme="minorHAnsi" w:cstheme="minorHAnsi"/>
              </w:rPr>
            </w:pPr>
            <w:r w:rsidRPr="003D4A9D">
              <w:rPr>
                <w:rFonts w:asciiTheme="minorHAnsi" w:hAnsiTheme="minorHAnsi" w:cstheme="minorHAnsi"/>
              </w:rPr>
              <w:t>Participate in annual December Child Count (to determine number of students eligible for federal funding)</w:t>
            </w:r>
          </w:p>
        </w:tc>
        <w:tc>
          <w:tcPr>
            <w:tcW w:w="0" w:type="auto"/>
            <w:vAlign w:val="center"/>
          </w:tcPr>
          <w:p w:rsidR="00F138BB" w:rsidRPr="003D4A9D" w:rsidRDefault="00F138BB" w:rsidP="00D4239C">
            <w:pPr>
              <w:jc w:val="center"/>
              <w:rPr>
                <w:rFonts w:asciiTheme="minorHAnsi" w:hAnsiTheme="minorHAnsi" w:cstheme="minorHAnsi"/>
              </w:rPr>
            </w:pPr>
          </w:p>
        </w:tc>
        <w:tc>
          <w:tcPr>
            <w:tcW w:w="0" w:type="auto"/>
          </w:tcPr>
          <w:p w:rsidR="00F138BB" w:rsidRPr="003D4A9D" w:rsidRDefault="00F138BB" w:rsidP="00FD166F">
            <w:pPr>
              <w:rPr>
                <w:rFonts w:asciiTheme="minorHAnsi" w:hAnsiTheme="minorHAnsi" w:cstheme="minorHAnsi"/>
                <w:i/>
              </w:rPr>
            </w:pPr>
          </w:p>
        </w:tc>
      </w:tr>
      <w:tr w:rsidR="00F138BB" w:rsidRPr="003D4A9D" w:rsidTr="00F73500">
        <w:tc>
          <w:tcPr>
            <w:tcW w:w="0" w:type="auto"/>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t>3.1</w:t>
            </w:r>
          </w:p>
        </w:tc>
        <w:tc>
          <w:tcPr>
            <w:tcW w:w="0" w:type="auto"/>
          </w:tcPr>
          <w:p w:rsidR="00F138BB" w:rsidRPr="003D4A9D" w:rsidRDefault="00F138BB" w:rsidP="00FD166F">
            <w:pPr>
              <w:rPr>
                <w:rFonts w:asciiTheme="minorHAnsi" w:hAnsiTheme="minorHAnsi" w:cstheme="minorHAnsi"/>
              </w:rPr>
            </w:pPr>
            <w:r w:rsidRPr="003D4A9D">
              <w:rPr>
                <w:rFonts w:asciiTheme="minorHAnsi" w:hAnsiTheme="minorHAnsi" w:cstheme="minorHAnsi"/>
              </w:rPr>
              <w:t>Participate in and demonstrate knowledge of the requisition process for SPED materials and supplies.</w:t>
            </w:r>
          </w:p>
        </w:tc>
        <w:tc>
          <w:tcPr>
            <w:tcW w:w="0" w:type="auto"/>
            <w:vAlign w:val="center"/>
          </w:tcPr>
          <w:p w:rsidR="00F138BB" w:rsidRPr="003D4A9D" w:rsidRDefault="00F138BB" w:rsidP="00D4239C">
            <w:pPr>
              <w:jc w:val="center"/>
              <w:rPr>
                <w:rFonts w:asciiTheme="minorHAnsi" w:hAnsiTheme="minorHAnsi" w:cstheme="minorHAnsi"/>
              </w:rPr>
            </w:pPr>
          </w:p>
        </w:tc>
        <w:tc>
          <w:tcPr>
            <w:tcW w:w="0" w:type="auto"/>
          </w:tcPr>
          <w:p w:rsidR="00F138BB" w:rsidRPr="003D4A9D" w:rsidRDefault="00F138BB" w:rsidP="00FD166F">
            <w:pPr>
              <w:rPr>
                <w:rFonts w:asciiTheme="minorHAnsi" w:hAnsiTheme="minorHAnsi" w:cstheme="minorHAnsi"/>
                <w:i/>
              </w:rPr>
            </w:pPr>
          </w:p>
        </w:tc>
      </w:tr>
      <w:tr w:rsidR="00F138BB" w:rsidRPr="003D4A9D" w:rsidTr="00F73500">
        <w:tc>
          <w:tcPr>
            <w:tcW w:w="0" w:type="auto"/>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t>3.1</w:t>
            </w:r>
          </w:p>
        </w:tc>
        <w:tc>
          <w:tcPr>
            <w:tcW w:w="0" w:type="auto"/>
          </w:tcPr>
          <w:p w:rsidR="00F138BB" w:rsidRPr="003D4A9D" w:rsidRDefault="00F138BB" w:rsidP="00E736E5">
            <w:pPr>
              <w:rPr>
                <w:rFonts w:asciiTheme="minorHAnsi" w:hAnsiTheme="minorHAnsi" w:cstheme="minorHAnsi"/>
              </w:rPr>
            </w:pPr>
            <w:r>
              <w:rPr>
                <w:rFonts w:asciiTheme="minorHAnsi" w:hAnsiTheme="minorHAnsi" w:cstheme="minorHAnsi"/>
              </w:rPr>
              <w:t>Analyze and r</w:t>
            </w:r>
            <w:r w:rsidRPr="003D4A9D">
              <w:rPr>
                <w:rFonts w:asciiTheme="minorHAnsi" w:hAnsiTheme="minorHAnsi" w:cstheme="minorHAnsi"/>
              </w:rPr>
              <w:t xml:space="preserve">eview </w:t>
            </w:r>
            <w:r>
              <w:rPr>
                <w:rFonts w:asciiTheme="minorHAnsi" w:hAnsiTheme="minorHAnsi" w:cstheme="minorHAnsi"/>
              </w:rPr>
              <w:t>school</w:t>
            </w:r>
            <w:r w:rsidRPr="003D4A9D">
              <w:rPr>
                <w:rFonts w:asciiTheme="minorHAnsi" w:hAnsiTheme="minorHAnsi" w:cstheme="minorHAnsi"/>
              </w:rPr>
              <w:t>’s designated and contracted transportation for students with IEPs and/or 504 Plans.</w:t>
            </w:r>
          </w:p>
        </w:tc>
        <w:tc>
          <w:tcPr>
            <w:tcW w:w="0" w:type="auto"/>
            <w:vAlign w:val="center"/>
          </w:tcPr>
          <w:p w:rsidR="00F138BB" w:rsidRPr="003D4A9D" w:rsidRDefault="00F138BB" w:rsidP="00D4239C">
            <w:pPr>
              <w:jc w:val="center"/>
              <w:rPr>
                <w:rFonts w:asciiTheme="minorHAnsi" w:hAnsiTheme="minorHAnsi" w:cstheme="minorHAnsi"/>
              </w:rPr>
            </w:pPr>
          </w:p>
        </w:tc>
        <w:tc>
          <w:tcPr>
            <w:tcW w:w="0" w:type="auto"/>
          </w:tcPr>
          <w:p w:rsidR="00F138BB" w:rsidRPr="003D4A9D" w:rsidRDefault="00F138BB" w:rsidP="00FD166F">
            <w:pPr>
              <w:rPr>
                <w:rFonts w:asciiTheme="minorHAnsi" w:hAnsiTheme="minorHAnsi" w:cstheme="minorHAnsi"/>
                <w:i/>
              </w:rPr>
            </w:pPr>
          </w:p>
        </w:tc>
      </w:tr>
      <w:tr w:rsidR="00F138BB" w:rsidRPr="003D4A9D" w:rsidTr="006054C1">
        <w:tc>
          <w:tcPr>
            <w:tcW w:w="0" w:type="auto"/>
            <w:gridSpan w:val="4"/>
            <w:shd w:val="clear" w:color="auto" w:fill="auto"/>
            <w:vAlign w:val="center"/>
          </w:tcPr>
          <w:p w:rsidR="00F138BB" w:rsidRDefault="00F138BB" w:rsidP="006054C1">
            <w:pPr>
              <w:jc w:val="center"/>
              <w:rPr>
                <w:rFonts w:asciiTheme="minorHAnsi" w:hAnsiTheme="minorHAnsi" w:cstheme="minorHAnsi"/>
                <w:b/>
              </w:rPr>
            </w:pPr>
            <w:r>
              <w:rPr>
                <w:rFonts w:asciiTheme="minorHAnsi" w:hAnsiTheme="minorHAnsi" w:cstheme="minorHAnsi"/>
                <w:b/>
              </w:rPr>
              <w:t>ELCC Standard Element 3.2:  Candidates understand and can efficiently use human, fiscal, and technological resources to manage school operations.</w:t>
            </w:r>
          </w:p>
          <w:p w:rsidR="00F138BB" w:rsidRPr="006054C1" w:rsidRDefault="00F138BB" w:rsidP="006054C1">
            <w:pPr>
              <w:jc w:val="center"/>
              <w:rPr>
                <w:rFonts w:asciiTheme="minorHAnsi" w:hAnsiTheme="minorHAnsi" w:cstheme="minorHAnsi"/>
                <w:b/>
              </w:rPr>
            </w:pPr>
          </w:p>
        </w:tc>
      </w:tr>
      <w:tr w:rsidR="00F138BB" w:rsidRPr="003D4A9D" w:rsidTr="00F73500">
        <w:tc>
          <w:tcPr>
            <w:tcW w:w="0" w:type="auto"/>
            <w:vAlign w:val="center"/>
          </w:tcPr>
          <w:p w:rsidR="00F138BB" w:rsidRPr="003D4A9D" w:rsidRDefault="00F138BB" w:rsidP="00DE3A31">
            <w:pPr>
              <w:pStyle w:val="ListParagraph"/>
              <w:ind w:left="360"/>
              <w:rPr>
                <w:rFonts w:asciiTheme="minorHAnsi" w:hAnsiTheme="minorHAnsi" w:cstheme="minorHAnsi"/>
              </w:rPr>
            </w:pPr>
            <w:r w:rsidRPr="003D4A9D">
              <w:rPr>
                <w:rFonts w:asciiTheme="minorHAnsi" w:hAnsiTheme="minorHAnsi" w:cstheme="minorHAnsi"/>
              </w:rPr>
              <w:lastRenderedPageBreak/>
              <w:t>3.2</w:t>
            </w:r>
          </w:p>
        </w:tc>
        <w:tc>
          <w:tcPr>
            <w:tcW w:w="0" w:type="auto"/>
          </w:tcPr>
          <w:p w:rsidR="00F138BB" w:rsidRPr="003D4A9D" w:rsidRDefault="00F138BB" w:rsidP="00F73500">
            <w:pPr>
              <w:rPr>
                <w:rFonts w:asciiTheme="minorHAnsi" w:hAnsiTheme="minorHAnsi" w:cstheme="minorHAnsi"/>
                <w:u w:val="single"/>
              </w:rPr>
            </w:pPr>
            <w:r w:rsidRPr="003D4A9D">
              <w:rPr>
                <w:rFonts w:asciiTheme="minorHAnsi" w:hAnsiTheme="minorHAnsi" w:cstheme="minorHAnsi"/>
                <w:u w:val="single"/>
              </w:rPr>
              <w:t>Budgetary Proposal for New Classroom -</w:t>
            </w:r>
            <w:r w:rsidRPr="003D4A9D">
              <w:rPr>
                <w:rFonts w:asciiTheme="minorHAnsi" w:hAnsiTheme="minorHAnsi" w:cstheme="minorHAnsi"/>
              </w:rPr>
              <w:t xml:space="preserve">develop a </w:t>
            </w:r>
            <w:r w:rsidRPr="003D4A9D">
              <w:rPr>
                <w:rFonts w:asciiTheme="minorHAnsi" w:hAnsiTheme="minorHAnsi" w:cstheme="minorHAnsi"/>
                <w:u w:val="single"/>
              </w:rPr>
              <w:t>formal</w:t>
            </w:r>
            <w:r w:rsidRPr="003D4A9D">
              <w:rPr>
                <w:rFonts w:asciiTheme="minorHAnsi" w:hAnsiTheme="minorHAnsi" w:cstheme="minorHAnsi"/>
              </w:rPr>
              <w:t xml:space="preserve"> proposal and budget to add a new class in your school.  This proposal will be presented to the superintendent and the school board for their approval.  </w:t>
            </w:r>
          </w:p>
        </w:tc>
        <w:tc>
          <w:tcPr>
            <w:tcW w:w="0" w:type="auto"/>
            <w:vAlign w:val="center"/>
          </w:tcPr>
          <w:p w:rsidR="00F138BB" w:rsidRPr="00891173" w:rsidRDefault="00F138BB" w:rsidP="00D4239C">
            <w:pPr>
              <w:jc w:val="center"/>
              <w:rPr>
                <w:rFonts w:asciiTheme="minorHAnsi" w:hAnsiTheme="minorHAnsi" w:cstheme="minorHAnsi"/>
                <w:i/>
                <w:sz w:val="20"/>
                <w:szCs w:val="20"/>
              </w:rPr>
            </w:pPr>
            <w:r w:rsidRPr="00891173">
              <w:rPr>
                <w:rFonts w:asciiTheme="minorHAnsi" w:hAnsiTheme="minorHAnsi" w:cstheme="minorHAnsi"/>
                <w:i/>
                <w:sz w:val="20"/>
                <w:szCs w:val="20"/>
              </w:rPr>
              <w:t>Activity embedded in ELAD 6053 Planning and Resource Allocation</w:t>
            </w:r>
          </w:p>
        </w:tc>
        <w:tc>
          <w:tcPr>
            <w:tcW w:w="0" w:type="auto"/>
          </w:tcPr>
          <w:p w:rsidR="00F138BB" w:rsidRPr="003D4A9D" w:rsidRDefault="00F138BB" w:rsidP="00FD166F">
            <w:pPr>
              <w:rPr>
                <w:rFonts w:asciiTheme="minorHAnsi" w:hAnsiTheme="minorHAnsi" w:cstheme="minorHAnsi"/>
                <w:i/>
              </w:rPr>
            </w:pPr>
          </w:p>
        </w:tc>
      </w:tr>
      <w:tr w:rsidR="00F138BB" w:rsidRPr="003D4A9D" w:rsidTr="00F73500">
        <w:tc>
          <w:tcPr>
            <w:tcW w:w="0" w:type="auto"/>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t>3.2</w:t>
            </w:r>
          </w:p>
        </w:tc>
        <w:tc>
          <w:tcPr>
            <w:tcW w:w="0" w:type="auto"/>
          </w:tcPr>
          <w:p w:rsidR="00F138BB" w:rsidRPr="003D4A9D" w:rsidRDefault="00F138BB" w:rsidP="00F73500">
            <w:pPr>
              <w:rPr>
                <w:rFonts w:asciiTheme="minorHAnsi" w:hAnsiTheme="minorHAnsi" w:cstheme="minorHAnsi"/>
              </w:rPr>
            </w:pPr>
            <w:r w:rsidRPr="003D4A9D">
              <w:rPr>
                <w:rFonts w:asciiTheme="minorHAnsi" w:hAnsiTheme="minorHAnsi" w:cstheme="minorHAnsi"/>
                <w:u w:val="single"/>
              </w:rPr>
              <w:t>District and School Building Budgeting &amp; Expenditures</w:t>
            </w:r>
            <w:r w:rsidRPr="003D4A9D">
              <w:rPr>
                <w:rFonts w:asciiTheme="minorHAnsi" w:hAnsiTheme="minorHAnsi" w:cstheme="minorHAnsi"/>
              </w:rPr>
              <w:t xml:space="preserve"> -analyzing the school-site budget; interviews with district chief fiscal officer and site principal.</w:t>
            </w:r>
          </w:p>
        </w:tc>
        <w:tc>
          <w:tcPr>
            <w:tcW w:w="0" w:type="auto"/>
            <w:vAlign w:val="center"/>
          </w:tcPr>
          <w:p w:rsidR="00F138BB" w:rsidRPr="00891173" w:rsidRDefault="00F138BB" w:rsidP="00D4239C">
            <w:pPr>
              <w:jc w:val="center"/>
              <w:rPr>
                <w:rFonts w:asciiTheme="minorHAnsi" w:hAnsiTheme="minorHAnsi" w:cstheme="minorHAnsi"/>
                <w:i/>
                <w:sz w:val="20"/>
                <w:szCs w:val="20"/>
              </w:rPr>
            </w:pPr>
            <w:r w:rsidRPr="00891173">
              <w:rPr>
                <w:rFonts w:asciiTheme="minorHAnsi" w:hAnsiTheme="minorHAnsi" w:cstheme="minorHAnsi"/>
                <w:i/>
                <w:sz w:val="20"/>
                <w:szCs w:val="20"/>
              </w:rPr>
              <w:t>Activity embedded in ELAD 6053 Planning and Resource Allocation</w:t>
            </w:r>
          </w:p>
        </w:tc>
        <w:tc>
          <w:tcPr>
            <w:tcW w:w="0" w:type="auto"/>
          </w:tcPr>
          <w:p w:rsidR="00F138BB" w:rsidRPr="003D4A9D" w:rsidRDefault="00F138BB" w:rsidP="00FD166F">
            <w:pPr>
              <w:rPr>
                <w:rFonts w:asciiTheme="minorHAnsi" w:hAnsiTheme="minorHAnsi" w:cstheme="minorHAnsi"/>
                <w:i/>
              </w:rPr>
            </w:pPr>
          </w:p>
        </w:tc>
      </w:tr>
      <w:tr w:rsidR="00F138BB" w:rsidRPr="003D4A9D" w:rsidTr="00F73500">
        <w:tc>
          <w:tcPr>
            <w:tcW w:w="0" w:type="auto"/>
            <w:vAlign w:val="center"/>
          </w:tcPr>
          <w:p w:rsidR="00F138BB" w:rsidRPr="003D4A9D" w:rsidRDefault="00F138BB" w:rsidP="00C66F84">
            <w:pPr>
              <w:jc w:val="center"/>
              <w:rPr>
                <w:rFonts w:asciiTheme="minorHAnsi" w:hAnsiTheme="minorHAnsi" w:cstheme="minorHAnsi"/>
              </w:rPr>
            </w:pPr>
            <w:r w:rsidRPr="003D4A9D">
              <w:rPr>
                <w:rFonts w:asciiTheme="minorHAnsi" w:hAnsiTheme="minorHAnsi" w:cstheme="minorHAnsi"/>
              </w:rPr>
              <w:t>3.2</w:t>
            </w:r>
          </w:p>
        </w:tc>
        <w:tc>
          <w:tcPr>
            <w:tcW w:w="0" w:type="auto"/>
          </w:tcPr>
          <w:p w:rsidR="00F138BB" w:rsidRPr="003D4A9D" w:rsidRDefault="00F138BB" w:rsidP="00C66F84">
            <w:pPr>
              <w:rPr>
                <w:rFonts w:asciiTheme="minorHAnsi" w:hAnsiTheme="minorHAnsi" w:cstheme="minorHAnsi"/>
              </w:rPr>
            </w:pPr>
            <w:r w:rsidRPr="003D4A9D">
              <w:rPr>
                <w:rFonts w:asciiTheme="minorHAnsi" w:hAnsiTheme="minorHAnsi" w:cstheme="minorHAnsi"/>
              </w:rPr>
              <w:t>Conduct a space utilization survey and share results with administrators.  Assist with planning that will accompany any changes for the upcoming year.</w:t>
            </w:r>
          </w:p>
        </w:tc>
        <w:tc>
          <w:tcPr>
            <w:tcW w:w="0" w:type="auto"/>
          </w:tcPr>
          <w:p w:rsidR="00F138BB" w:rsidRPr="003D4A9D" w:rsidRDefault="00F138BB" w:rsidP="00FD166F">
            <w:pPr>
              <w:rPr>
                <w:rFonts w:asciiTheme="minorHAnsi" w:hAnsiTheme="minorHAnsi" w:cstheme="minorHAnsi"/>
              </w:rPr>
            </w:pPr>
          </w:p>
        </w:tc>
        <w:tc>
          <w:tcPr>
            <w:tcW w:w="0" w:type="auto"/>
          </w:tcPr>
          <w:p w:rsidR="00F138BB" w:rsidRPr="003D4A9D" w:rsidRDefault="00F138BB" w:rsidP="00FD166F">
            <w:pPr>
              <w:rPr>
                <w:rFonts w:asciiTheme="minorHAnsi" w:hAnsiTheme="minorHAnsi" w:cstheme="minorHAnsi"/>
                <w:i/>
              </w:rPr>
            </w:pPr>
          </w:p>
        </w:tc>
      </w:tr>
      <w:tr w:rsidR="00F138BB" w:rsidRPr="003D4A9D" w:rsidTr="00F73500">
        <w:tc>
          <w:tcPr>
            <w:tcW w:w="0" w:type="auto"/>
            <w:vAlign w:val="center"/>
          </w:tcPr>
          <w:p w:rsidR="00F138BB" w:rsidRPr="003D4A9D" w:rsidRDefault="00F138BB" w:rsidP="00A94216">
            <w:pPr>
              <w:jc w:val="center"/>
              <w:rPr>
                <w:rFonts w:asciiTheme="minorHAnsi" w:hAnsiTheme="minorHAnsi" w:cstheme="minorHAnsi"/>
              </w:rPr>
            </w:pPr>
            <w:r>
              <w:rPr>
                <w:rFonts w:asciiTheme="minorHAnsi" w:hAnsiTheme="minorHAnsi" w:cstheme="minorHAnsi"/>
              </w:rPr>
              <w:t>3.2</w:t>
            </w:r>
          </w:p>
        </w:tc>
        <w:tc>
          <w:tcPr>
            <w:tcW w:w="0" w:type="auto"/>
          </w:tcPr>
          <w:p w:rsidR="00F138BB" w:rsidRPr="003D4A9D" w:rsidRDefault="00F138BB" w:rsidP="00A94216">
            <w:pPr>
              <w:rPr>
                <w:rFonts w:asciiTheme="minorHAnsi" w:hAnsiTheme="minorHAnsi" w:cstheme="minorHAnsi"/>
              </w:rPr>
            </w:pPr>
            <w:r w:rsidRPr="003D4A9D">
              <w:rPr>
                <w:rFonts w:asciiTheme="minorHAnsi" w:hAnsiTheme="minorHAnsi" w:cstheme="minorHAnsi"/>
              </w:rPr>
              <w:t>Investigate and demonstrate knowledge of funding for SPED from federal, state and local sources in the district’s budget.</w:t>
            </w:r>
          </w:p>
        </w:tc>
        <w:tc>
          <w:tcPr>
            <w:tcW w:w="0" w:type="auto"/>
          </w:tcPr>
          <w:p w:rsidR="00F138BB" w:rsidRPr="003D4A9D" w:rsidRDefault="00F138BB" w:rsidP="00FD166F">
            <w:pPr>
              <w:rPr>
                <w:rFonts w:asciiTheme="minorHAnsi" w:hAnsiTheme="minorHAnsi" w:cstheme="minorHAnsi"/>
              </w:rPr>
            </w:pPr>
          </w:p>
        </w:tc>
        <w:tc>
          <w:tcPr>
            <w:tcW w:w="0" w:type="auto"/>
          </w:tcPr>
          <w:p w:rsidR="00F138BB" w:rsidRPr="003D4A9D" w:rsidRDefault="00F138BB" w:rsidP="00FD166F">
            <w:pPr>
              <w:rPr>
                <w:rFonts w:asciiTheme="minorHAnsi" w:hAnsiTheme="minorHAnsi" w:cstheme="minorHAnsi"/>
                <w:i/>
              </w:rPr>
            </w:pPr>
          </w:p>
        </w:tc>
      </w:tr>
      <w:tr w:rsidR="00F138BB" w:rsidRPr="003D4A9D" w:rsidTr="00F73500">
        <w:tc>
          <w:tcPr>
            <w:tcW w:w="0" w:type="auto"/>
            <w:vAlign w:val="center"/>
          </w:tcPr>
          <w:p w:rsidR="00F138BB" w:rsidRPr="003D4A9D" w:rsidRDefault="00F138BB" w:rsidP="00A94216">
            <w:pPr>
              <w:jc w:val="center"/>
              <w:rPr>
                <w:rFonts w:asciiTheme="minorHAnsi" w:hAnsiTheme="minorHAnsi" w:cstheme="minorHAnsi"/>
              </w:rPr>
            </w:pPr>
            <w:r>
              <w:rPr>
                <w:rFonts w:asciiTheme="minorHAnsi" w:hAnsiTheme="minorHAnsi" w:cstheme="minorHAnsi"/>
              </w:rPr>
              <w:t>3.2</w:t>
            </w:r>
          </w:p>
        </w:tc>
        <w:tc>
          <w:tcPr>
            <w:tcW w:w="0" w:type="auto"/>
          </w:tcPr>
          <w:p w:rsidR="00F138BB" w:rsidRPr="003D4A9D" w:rsidRDefault="00F138BB" w:rsidP="00A94216">
            <w:pPr>
              <w:rPr>
                <w:rFonts w:asciiTheme="minorHAnsi" w:hAnsiTheme="minorHAnsi" w:cstheme="minorHAnsi"/>
              </w:rPr>
            </w:pPr>
            <w:r w:rsidRPr="003D4A9D">
              <w:rPr>
                <w:rFonts w:asciiTheme="minorHAnsi" w:hAnsiTheme="minorHAnsi" w:cstheme="minorHAnsi"/>
              </w:rPr>
              <w:t>Participate and demonstrate knowledge of constructing a SPED budget including salaries, materials, supplies, and travel for staff development.</w:t>
            </w:r>
          </w:p>
        </w:tc>
        <w:tc>
          <w:tcPr>
            <w:tcW w:w="0" w:type="auto"/>
          </w:tcPr>
          <w:p w:rsidR="00F138BB" w:rsidRPr="003D4A9D" w:rsidRDefault="00F138BB" w:rsidP="00FD166F">
            <w:pPr>
              <w:rPr>
                <w:rFonts w:asciiTheme="minorHAnsi" w:hAnsiTheme="minorHAnsi" w:cstheme="minorHAnsi"/>
              </w:rPr>
            </w:pPr>
          </w:p>
        </w:tc>
        <w:tc>
          <w:tcPr>
            <w:tcW w:w="0" w:type="auto"/>
          </w:tcPr>
          <w:p w:rsidR="00F138BB" w:rsidRPr="003D4A9D" w:rsidRDefault="00F138BB" w:rsidP="00FD166F">
            <w:pPr>
              <w:rPr>
                <w:rFonts w:asciiTheme="minorHAnsi" w:hAnsiTheme="minorHAnsi" w:cstheme="minorHAnsi"/>
                <w:i/>
              </w:rPr>
            </w:pPr>
          </w:p>
        </w:tc>
      </w:tr>
      <w:tr w:rsidR="00F138BB" w:rsidRPr="003D4A9D" w:rsidTr="00F73500">
        <w:tc>
          <w:tcPr>
            <w:tcW w:w="0" w:type="auto"/>
            <w:vAlign w:val="center"/>
          </w:tcPr>
          <w:p w:rsidR="00F138BB" w:rsidRPr="003D4A9D" w:rsidRDefault="00F138BB" w:rsidP="00A94216">
            <w:pPr>
              <w:jc w:val="center"/>
              <w:rPr>
                <w:rFonts w:asciiTheme="minorHAnsi" w:hAnsiTheme="minorHAnsi" w:cstheme="minorHAnsi"/>
              </w:rPr>
            </w:pPr>
            <w:r>
              <w:rPr>
                <w:rFonts w:asciiTheme="minorHAnsi" w:hAnsiTheme="minorHAnsi" w:cstheme="minorHAnsi"/>
              </w:rPr>
              <w:t>3.2</w:t>
            </w:r>
          </w:p>
        </w:tc>
        <w:tc>
          <w:tcPr>
            <w:tcW w:w="0" w:type="auto"/>
          </w:tcPr>
          <w:p w:rsidR="00F138BB" w:rsidRPr="003D4A9D" w:rsidRDefault="00F138BB" w:rsidP="00A94216">
            <w:pPr>
              <w:rPr>
                <w:rFonts w:asciiTheme="minorHAnsi" w:hAnsiTheme="minorHAnsi" w:cstheme="minorHAnsi"/>
              </w:rPr>
            </w:pPr>
            <w:r w:rsidRPr="003D4A9D">
              <w:rPr>
                <w:rFonts w:asciiTheme="minorHAnsi" w:hAnsiTheme="minorHAnsi" w:cstheme="minorHAnsi"/>
              </w:rPr>
              <w:t>Demonstrate knowledge of completing an Excess Cost Form (federal form to determine excess cost of SPED).</w:t>
            </w:r>
          </w:p>
        </w:tc>
        <w:tc>
          <w:tcPr>
            <w:tcW w:w="0" w:type="auto"/>
          </w:tcPr>
          <w:p w:rsidR="00F138BB" w:rsidRPr="003D4A9D" w:rsidRDefault="00F138BB" w:rsidP="00FD166F">
            <w:pPr>
              <w:rPr>
                <w:rFonts w:asciiTheme="minorHAnsi" w:hAnsiTheme="minorHAnsi" w:cstheme="minorHAnsi"/>
              </w:rPr>
            </w:pPr>
          </w:p>
        </w:tc>
        <w:tc>
          <w:tcPr>
            <w:tcW w:w="0" w:type="auto"/>
          </w:tcPr>
          <w:p w:rsidR="00F138BB" w:rsidRPr="003D4A9D" w:rsidRDefault="00F138BB" w:rsidP="00FD166F">
            <w:pPr>
              <w:rPr>
                <w:rFonts w:asciiTheme="minorHAnsi" w:hAnsiTheme="minorHAnsi" w:cstheme="minorHAnsi"/>
                <w:i/>
              </w:rPr>
            </w:pPr>
          </w:p>
        </w:tc>
      </w:tr>
      <w:tr w:rsidR="00F138BB" w:rsidRPr="003D4A9D" w:rsidTr="00F73500">
        <w:tc>
          <w:tcPr>
            <w:tcW w:w="0" w:type="auto"/>
            <w:vAlign w:val="center"/>
          </w:tcPr>
          <w:p w:rsidR="00F138BB" w:rsidRPr="003D4A9D" w:rsidRDefault="00F138BB" w:rsidP="00A94216">
            <w:pPr>
              <w:jc w:val="center"/>
              <w:rPr>
                <w:rFonts w:asciiTheme="minorHAnsi" w:hAnsiTheme="minorHAnsi" w:cstheme="minorHAnsi"/>
              </w:rPr>
            </w:pPr>
            <w:r>
              <w:rPr>
                <w:rFonts w:asciiTheme="minorHAnsi" w:hAnsiTheme="minorHAnsi" w:cstheme="minorHAnsi"/>
              </w:rPr>
              <w:t>3.2</w:t>
            </w:r>
          </w:p>
        </w:tc>
        <w:tc>
          <w:tcPr>
            <w:tcW w:w="0" w:type="auto"/>
          </w:tcPr>
          <w:p w:rsidR="00F138BB" w:rsidRPr="003D4A9D" w:rsidRDefault="00F138BB" w:rsidP="00A94216">
            <w:pPr>
              <w:rPr>
                <w:rFonts w:asciiTheme="minorHAnsi" w:hAnsiTheme="minorHAnsi" w:cstheme="minorHAnsi"/>
              </w:rPr>
            </w:pPr>
            <w:r w:rsidRPr="003D4A9D">
              <w:rPr>
                <w:rFonts w:asciiTheme="minorHAnsi" w:hAnsiTheme="minorHAnsi" w:cstheme="minorHAnsi"/>
              </w:rPr>
              <w:t>Research and demonstrate knowledge of a Maintenance of Fiscal Effort Form (federal entitlement).</w:t>
            </w:r>
          </w:p>
        </w:tc>
        <w:tc>
          <w:tcPr>
            <w:tcW w:w="0" w:type="auto"/>
          </w:tcPr>
          <w:p w:rsidR="00F138BB" w:rsidRPr="003D4A9D" w:rsidRDefault="00F138BB" w:rsidP="00FD166F">
            <w:pPr>
              <w:rPr>
                <w:rFonts w:asciiTheme="minorHAnsi" w:hAnsiTheme="minorHAnsi" w:cstheme="minorHAnsi"/>
              </w:rPr>
            </w:pPr>
          </w:p>
        </w:tc>
        <w:tc>
          <w:tcPr>
            <w:tcW w:w="0" w:type="auto"/>
          </w:tcPr>
          <w:p w:rsidR="00F138BB" w:rsidRPr="003D4A9D" w:rsidRDefault="00F138BB" w:rsidP="00FD166F">
            <w:pPr>
              <w:rPr>
                <w:rFonts w:asciiTheme="minorHAnsi" w:hAnsiTheme="minorHAnsi" w:cstheme="minorHAnsi"/>
                <w:i/>
              </w:rPr>
            </w:pPr>
          </w:p>
        </w:tc>
      </w:tr>
      <w:tr w:rsidR="00F138BB" w:rsidRPr="003D4A9D" w:rsidTr="006054C1">
        <w:tc>
          <w:tcPr>
            <w:tcW w:w="0" w:type="auto"/>
            <w:gridSpan w:val="4"/>
            <w:shd w:val="clear" w:color="auto" w:fill="auto"/>
            <w:vAlign w:val="center"/>
          </w:tcPr>
          <w:p w:rsidR="00F138BB" w:rsidRDefault="00F138BB" w:rsidP="006054C1">
            <w:pPr>
              <w:jc w:val="center"/>
              <w:rPr>
                <w:rFonts w:asciiTheme="minorHAnsi" w:hAnsiTheme="minorHAnsi" w:cstheme="minorHAnsi"/>
                <w:b/>
              </w:rPr>
            </w:pPr>
            <w:r>
              <w:rPr>
                <w:rFonts w:asciiTheme="minorHAnsi" w:hAnsiTheme="minorHAnsi" w:cstheme="minorHAnsi"/>
                <w:b/>
              </w:rPr>
              <w:t>ELCC Standard Element 3.3:  Candidates understand and can promote school-based policies and procedures that protect the welfare and safety of students and staff.</w:t>
            </w:r>
          </w:p>
          <w:p w:rsidR="00F138BB" w:rsidRPr="006054C1" w:rsidRDefault="00F138BB" w:rsidP="006054C1">
            <w:pPr>
              <w:jc w:val="center"/>
              <w:rPr>
                <w:rFonts w:asciiTheme="minorHAnsi" w:hAnsiTheme="minorHAnsi" w:cstheme="minorHAnsi"/>
                <w:b/>
              </w:rPr>
            </w:pPr>
          </w:p>
        </w:tc>
      </w:tr>
      <w:tr w:rsidR="00F138BB" w:rsidRPr="003D4A9D" w:rsidTr="00933ABA">
        <w:tc>
          <w:tcPr>
            <w:tcW w:w="0" w:type="auto"/>
            <w:vAlign w:val="center"/>
          </w:tcPr>
          <w:p w:rsidR="00F138BB" w:rsidRPr="003D4A9D" w:rsidRDefault="00F138BB" w:rsidP="00DE3A31">
            <w:pPr>
              <w:pStyle w:val="ListParagraph"/>
              <w:ind w:left="360"/>
              <w:rPr>
                <w:rFonts w:asciiTheme="minorHAnsi" w:hAnsiTheme="minorHAnsi" w:cstheme="minorHAnsi"/>
              </w:rPr>
            </w:pPr>
            <w:r w:rsidRPr="003D4A9D">
              <w:rPr>
                <w:rFonts w:asciiTheme="minorHAnsi" w:hAnsiTheme="minorHAnsi" w:cstheme="minorHAnsi"/>
              </w:rPr>
              <w:t>3.3</w:t>
            </w:r>
          </w:p>
        </w:tc>
        <w:tc>
          <w:tcPr>
            <w:tcW w:w="0" w:type="auto"/>
          </w:tcPr>
          <w:p w:rsidR="00F138BB" w:rsidRPr="003D4A9D" w:rsidRDefault="00F138BB" w:rsidP="00933ABA">
            <w:pPr>
              <w:rPr>
                <w:rFonts w:asciiTheme="minorHAnsi" w:hAnsiTheme="minorHAnsi" w:cstheme="minorHAnsi"/>
              </w:rPr>
            </w:pPr>
            <w:r w:rsidRPr="003D4A9D">
              <w:rPr>
                <w:rFonts w:asciiTheme="minorHAnsi" w:hAnsiTheme="minorHAnsi" w:cstheme="minorHAnsi"/>
              </w:rPr>
              <w:t xml:space="preserve">Evaluate the school crisis plan according to the components identified in </w:t>
            </w:r>
            <w:r w:rsidRPr="003D4A9D">
              <w:rPr>
                <w:rFonts w:asciiTheme="minorHAnsi" w:hAnsiTheme="minorHAnsi" w:cstheme="minorHAnsi"/>
                <w:i/>
              </w:rPr>
              <w:t>the Crisis Management Plan Checklist.</w:t>
            </w:r>
            <w:r w:rsidRPr="003D4A9D">
              <w:rPr>
                <w:rFonts w:asciiTheme="minorHAnsi" w:hAnsiTheme="minorHAnsi" w:cstheme="minorHAnsi"/>
              </w:rPr>
              <w:t xml:space="preserve">   Analyze the results of the evaluation and make recommendations for addressing components not fully in place with the building level principal or person designated as the crisis management leader.</w:t>
            </w:r>
          </w:p>
        </w:tc>
        <w:tc>
          <w:tcPr>
            <w:tcW w:w="0" w:type="auto"/>
            <w:vAlign w:val="center"/>
          </w:tcPr>
          <w:p w:rsidR="00F138BB" w:rsidRPr="00891173" w:rsidRDefault="00F138BB" w:rsidP="00933ABA">
            <w:pPr>
              <w:jc w:val="center"/>
              <w:rPr>
                <w:rFonts w:asciiTheme="minorHAnsi" w:hAnsiTheme="minorHAnsi" w:cstheme="minorHAnsi"/>
                <w:i/>
                <w:sz w:val="20"/>
                <w:szCs w:val="20"/>
              </w:rPr>
            </w:pPr>
            <w:r w:rsidRPr="00891173">
              <w:rPr>
                <w:rFonts w:asciiTheme="minorHAnsi" w:hAnsiTheme="minorHAnsi" w:cstheme="minorHAnsi"/>
                <w:i/>
                <w:sz w:val="20"/>
                <w:szCs w:val="20"/>
              </w:rPr>
              <w:t>Activity embedded in ELAD 6003 School and Community Relations</w:t>
            </w:r>
          </w:p>
        </w:tc>
        <w:tc>
          <w:tcPr>
            <w:tcW w:w="0" w:type="auto"/>
          </w:tcPr>
          <w:p w:rsidR="00F138BB" w:rsidRPr="003D4A9D" w:rsidRDefault="00F138BB" w:rsidP="00FD166F">
            <w:pPr>
              <w:rPr>
                <w:rFonts w:asciiTheme="minorHAnsi" w:hAnsiTheme="minorHAnsi" w:cstheme="minorHAnsi"/>
                <w:i/>
              </w:rPr>
            </w:pPr>
          </w:p>
        </w:tc>
      </w:tr>
      <w:tr w:rsidR="00F138BB" w:rsidRPr="003D4A9D" w:rsidTr="00F73500">
        <w:tc>
          <w:tcPr>
            <w:tcW w:w="0" w:type="auto"/>
            <w:vAlign w:val="center"/>
          </w:tcPr>
          <w:p w:rsidR="00F138BB" w:rsidRPr="003D4A9D" w:rsidRDefault="00F138BB" w:rsidP="00A94216">
            <w:pPr>
              <w:jc w:val="center"/>
              <w:rPr>
                <w:rFonts w:asciiTheme="minorHAnsi" w:hAnsiTheme="minorHAnsi" w:cstheme="minorHAnsi"/>
              </w:rPr>
            </w:pPr>
            <w:r>
              <w:rPr>
                <w:rFonts w:asciiTheme="minorHAnsi" w:hAnsiTheme="minorHAnsi" w:cstheme="minorHAnsi"/>
              </w:rPr>
              <w:t>3.3</w:t>
            </w:r>
          </w:p>
        </w:tc>
        <w:tc>
          <w:tcPr>
            <w:tcW w:w="0" w:type="auto"/>
          </w:tcPr>
          <w:p w:rsidR="00F138BB" w:rsidRPr="003D4A9D" w:rsidRDefault="00F138BB" w:rsidP="00A94216">
            <w:pPr>
              <w:rPr>
                <w:rFonts w:asciiTheme="minorHAnsi" w:hAnsiTheme="minorHAnsi" w:cstheme="minorHAnsi"/>
                <w:i/>
              </w:rPr>
            </w:pPr>
            <w:r w:rsidRPr="003D4A9D">
              <w:rPr>
                <w:rFonts w:asciiTheme="minorHAnsi" w:hAnsiTheme="minorHAnsi" w:cstheme="minorHAnsi"/>
              </w:rPr>
              <w:t xml:space="preserve">Review discipline referrals from the previous year and summarize the areas needing attention.  Make recommendations to the principal for improvements for the coming year.  </w:t>
            </w:r>
          </w:p>
        </w:tc>
        <w:tc>
          <w:tcPr>
            <w:tcW w:w="0" w:type="auto"/>
          </w:tcPr>
          <w:p w:rsidR="00F138BB" w:rsidRPr="003D4A9D" w:rsidRDefault="00F138BB" w:rsidP="00FD166F">
            <w:pPr>
              <w:rPr>
                <w:rFonts w:asciiTheme="minorHAnsi" w:hAnsiTheme="minorHAnsi" w:cstheme="minorHAnsi"/>
                <w:sz w:val="20"/>
                <w:szCs w:val="20"/>
              </w:rPr>
            </w:pPr>
          </w:p>
        </w:tc>
        <w:tc>
          <w:tcPr>
            <w:tcW w:w="0" w:type="auto"/>
          </w:tcPr>
          <w:p w:rsidR="00F138BB" w:rsidRPr="003D4A9D" w:rsidRDefault="00F138BB" w:rsidP="00FD166F">
            <w:pPr>
              <w:rPr>
                <w:rFonts w:asciiTheme="minorHAnsi" w:hAnsiTheme="minorHAnsi" w:cstheme="minorHAnsi"/>
                <w:i/>
              </w:rPr>
            </w:pPr>
          </w:p>
        </w:tc>
      </w:tr>
      <w:tr w:rsidR="00F138BB" w:rsidRPr="003D4A9D" w:rsidTr="00F73500">
        <w:tc>
          <w:tcPr>
            <w:tcW w:w="0" w:type="auto"/>
            <w:vAlign w:val="center"/>
          </w:tcPr>
          <w:p w:rsidR="00F138BB" w:rsidRPr="003D4A9D" w:rsidRDefault="00F138BB" w:rsidP="00A94216">
            <w:pPr>
              <w:jc w:val="center"/>
              <w:rPr>
                <w:rFonts w:asciiTheme="minorHAnsi" w:hAnsiTheme="minorHAnsi" w:cstheme="minorHAnsi"/>
              </w:rPr>
            </w:pPr>
            <w:r>
              <w:rPr>
                <w:rFonts w:asciiTheme="minorHAnsi" w:hAnsiTheme="minorHAnsi" w:cstheme="minorHAnsi"/>
              </w:rPr>
              <w:t>3.3</w:t>
            </w:r>
          </w:p>
        </w:tc>
        <w:tc>
          <w:tcPr>
            <w:tcW w:w="0" w:type="auto"/>
          </w:tcPr>
          <w:p w:rsidR="00F138BB" w:rsidRPr="003D4A9D" w:rsidRDefault="00F138BB" w:rsidP="00A94216">
            <w:pPr>
              <w:rPr>
                <w:rFonts w:asciiTheme="minorHAnsi" w:hAnsiTheme="minorHAnsi" w:cstheme="minorHAnsi"/>
              </w:rPr>
            </w:pPr>
            <w:r>
              <w:rPr>
                <w:rFonts w:asciiTheme="minorHAnsi" w:hAnsiTheme="minorHAnsi" w:cstheme="minorHAnsi"/>
              </w:rPr>
              <w:t xml:space="preserve">Research rules and regulations for student safety on busses.  </w:t>
            </w:r>
            <w:r w:rsidRPr="003D4A9D">
              <w:rPr>
                <w:rFonts w:asciiTheme="minorHAnsi" w:hAnsiTheme="minorHAnsi" w:cstheme="minorHAnsi"/>
              </w:rPr>
              <w:t xml:space="preserve">Conduct and evaluate a bus </w:t>
            </w:r>
            <w:r w:rsidRPr="003D4A9D">
              <w:rPr>
                <w:rFonts w:asciiTheme="minorHAnsi" w:hAnsiTheme="minorHAnsi" w:cstheme="minorHAnsi"/>
              </w:rPr>
              <w:lastRenderedPageBreak/>
              <w:t>evacuation</w:t>
            </w:r>
            <w:r>
              <w:rPr>
                <w:rFonts w:asciiTheme="minorHAnsi" w:hAnsiTheme="minorHAnsi" w:cstheme="minorHAnsi"/>
              </w:rPr>
              <w:t>.</w:t>
            </w:r>
          </w:p>
        </w:tc>
        <w:tc>
          <w:tcPr>
            <w:tcW w:w="0" w:type="auto"/>
          </w:tcPr>
          <w:p w:rsidR="00F138BB" w:rsidRPr="003D4A9D" w:rsidRDefault="00F138BB" w:rsidP="00FD166F">
            <w:pPr>
              <w:rPr>
                <w:rFonts w:asciiTheme="minorHAnsi" w:hAnsiTheme="minorHAnsi" w:cstheme="minorHAnsi"/>
                <w:sz w:val="20"/>
                <w:szCs w:val="20"/>
              </w:rPr>
            </w:pPr>
          </w:p>
        </w:tc>
        <w:tc>
          <w:tcPr>
            <w:tcW w:w="0" w:type="auto"/>
          </w:tcPr>
          <w:p w:rsidR="00F138BB" w:rsidRPr="003D4A9D" w:rsidRDefault="00F138BB" w:rsidP="00FD166F">
            <w:pPr>
              <w:rPr>
                <w:rFonts w:asciiTheme="minorHAnsi" w:hAnsiTheme="minorHAnsi" w:cstheme="minorHAnsi"/>
                <w:i/>
              </w:rPr>
            </w:pPr>
          </w:p>
        </w:tc>
      </w:tr>
      <w:tr w:rsidR="00F138BB" w:rsidRPr="003D4A9D" w:rsidTr="00F73500">
        <w:tc>
          <w:tcPr>
            <w:tcW w:w="0" w:type="auto"/>
            <w:vAlign w:val="center"/>
          </w:tcPr>
          <w:p w:rsidR="00F138BB" w:rsidRPr="003D4A9D" w:rsidRDefault="00F138BB" w:rsidP="00C66F84">
            <w:pPr>
              <w:jc w:val="center"/>
              <w:rPr>
                <w:rFonts w:asciiTheme="minorHAnsi" w:hAnsiTheme="minorHAnsi" w:cstheme="minorHAnsi"/>
              </w:rPr>
            </w:pPr>
            <w:r>
              <w:rPr>
                <w:rFonts w:asciiTheme="minorHAnsi" w:hAnsiTheme="minorHAnsi" w:cstheme="minorHAnsi"/>
              </w:rPr>
              <w:lastRenderedPageBreak/>
              <w:t>3.3</w:t>
            </w:r>
          </w:p>
        </w:tc>
        <w:tc>
          <w:tcPr>
            <w:tcW w:w="0" w:type="auto"/>
          </w:tcPr>
          <w:p w:rsidR="00F138BB" w:rsidRPr="003D4A9D" w:rsidRDefault="00F138BB" w:rsidP="00C66F84">
            <w:pPr>
              <w:rPr>
                <w:rFonts w:asciiTheme="minorHAnsi" w:hAnsiTheme="minorHAnsi" w:cstheme="minorHAnsi"/>
              </w:rPr>
            </w:pPr>
            <w:r w:rsidRPr="003D4A9D">
              <w:rPr>
                <w:rFonts w:asciiTheme="minorHAnsi" w:hAnsiTheme="minorHAnsi" w:cstheme="minorHAnsi"/>
              </w:rPr>
              <w:t>Supervise morning and afternoon bus duty for one week and manage the discipline referrals for that week.  Discuss with an administrator the primary issues that have occurred, and what interventions will be implemented to prevent the reoccurrence of these behaviors.</w:t>
            </w:r>
          </w:p>
        </w:tc>
        <w:tc>
          <w:tcPr>
            <w:tcW w:w="0" w:type="auto"/>
          </w:tcPr>
          <w:p w:rsidR="00F138BB" w:rsidRPr="003D4A9D" w:rsidRDefault="00F138BB" w:rsidP="00FD166F">
            <w:pPr>
              <w:rPr>
                <w:rFonts w:asciiTheme="minorHAnsi" w:hAnsiTheme="minorHAnsi" w:cstheme="minorHAnsi"/>
                <w:sz w:val="20"/>
                <w:szCs w:val="20"/>
              </w:rPr>
            </w:pPr>
          </w:p>
        </w:tc>
        <w:tc>
          <w:tcPr>
            <w:tcW w:w="0" w:type="auto"/>
          </w:tcPr>
          <w:p w:rsidR="00F138BB" w:rsidRPr="003D4A9D" w:rsidRDefault="00F138BB" w:rsidP="00FD166F">
            <w:pPr>
              <w:rPr>
                <w:rFonts w:asciiTheme="minorHAnsi" w:hAnsiTheme="minorHAnsi" w:cstheme="minorHAnsi"/>
                <w:i/>
              </w:rPr>
            </w:pPr>
          </w:p>
        </w:tc>
      </w:tr>
      <w:tr w:rsidR="00F138BB" w:rsidRPr="003D4A9D" w:rsidTr="00F73500">
        <w:tc>
          <w:tcPr>
            <w:tcW w:w="0" w:type="auto"/>
            <w:vAlign w:val="center"/>
          </w:tcPr>
          <w:p w:rsidR="00F138BB" w:rsidRPr="003D4A9D" w:rsidRDefault="00F138BB" w:rsidP="00C66F84">
            <w:pPr>
              <w:jc w:val="center"/>
              <w:rPr>
                <w:rFonts w:asciiTheme="minorHAnsi" w:hAnsiTheme="minorHAnsi" w:cstheme="minorHAnsi"/>
              </w:rPr>
            </w:pPr>
            <w:r>
              <w:rPr>
                <w:rFonts w:asciiTheme="minorHAnsi" w:hAnsiTheme="minorHAnsi" w:cstheme="minorHAnsi"/>
              </w:rPr>
              <w:t>3.3</w:t>
            </w:r>
          </w:p>
        </w:tc>
        <w:tc>
          <w:tcPr>
            <w:tcW w:w="0" w:type="auto"/>
          </w:tcPr>
          <w:p w:rsidR="00F138BB" w:rsidRPr="003D4A9D" w:rsidRDefault="00F138BB" w:rsidP="00C66F84">
            <w:pPr>
              <w:rPr>
                <w:rFonts w:asciiTheme="minorHAnsi" w:hAnsiTheme="minorHAnsi" w:cstheme="minorHAnsi"/>
              </w:rPr>
            </w:pPr>
            <w:r w:rsidRPr="003D4A9D">
              <w:rPr>
                <w:rFonts w:asciiTheme="minorHAnsi" w:hAnsiTheme="minorHAnsi" w:cstheme="minorHAnsi"/>
              </w:rPr>
              <w:t xml:space="preserve">Supervise three extracurricular activities (sporting events, clubs, playground duty, etc.)  Note methods of compliance with legal and safety standards, and make recommendations for improved supervisory responsibilities. </w:t>
            </w:r>
          </w:p>
        </w:tc>
        <w:tc>
          <w:tcPr>
            <w:tcW w:w="0" w:type="auto"/>
          </w:tcPr>
          <w:p w:rsidR="00F138BB" w:rsidRPr="003D4A9D" w:rsidRDefault="00F138BB" w:rsidP="00FD166F">
            <w:pPr>
              <w:rPr>
                <w:rFonts w:asciiTheme="minorHAnsi" w:hAnsiTheme="minorHAnsi" w:cstheme="minorHAnsi"/>
                <w:sz w:val="20"/>
                <w:szCs w:val="20"/>
              </w:rPr>
            </w:pPr>
          </w:p>
        </w:tc>
        <w:tc>
          <w:tcPr>
            <w:tcW w:w="0" w:type="auto"/>
          </w:tcPr>
          <w:p w:rsidR="00F138BB" w:rsidRPr="003D4A9D" w:rsidRDefault="00F138BB" w:rsidP="00FD166F">
            <w:pPr>
              <w:rPr>
                <w:rFonts w:asciiTheme="minorHAnsi" w:hAnsiTheme="minorHAnsi" w:cstheme="minorHAnsi"/>
                <w:i/>
              </w:rPr>
            </w:pPr>
          </w:p>
        </w:tc>
      </w:tr>
      <w:tr w:rsidR="00F138BB" w:rsidRPr="003D4A9D" w:rsidTr="00F73500">
        <w:tc>
          <w:tcPr>
            <w:tcW w:w="0" w:type="auto"/>
            <w:vAlign w:val="center"/>
          </w:tcPr>
          <w:p w:rsidR="00F138BB" w:rsidRPr="003D4A9D" w:rsidRDefault="00F138BB" w:rsidP="00C66F84">
            <w:pPr>
              <w:jc w:val="center"/>
              <w:rPr>
                <w:rFonts w:asciiTheme="minorHAnsi" w:hAnsiTheme="minorHAnsi" w:cstheme="minorHAnsi"/>
              </w:rPr>
            </w:pPr>
            <w:r>
              <w:rPr>
                <w:rFonts w:asciiTheme="minorHAnsi" w:hAnsiTheme="minorHAnsi" w:cstheme="minorHAnsi"/>
              </w:rPr>
              <w:t>3.3</w:t>
            </w:r>
          </w:p>
        </w:tc>
        <w:tc>
          <w:tcPr>
            <w:tcW w:w="0" w:type="auto"/>
          </w:tcPr>
          <w:p w:rsidR="00F138BB" w:rsidRPr="003D4A9D" w:rsidRDefault="00F138BB" w:rsidP="00C66F84">
            <w:pPr>
              <w:rPr>
                <w:rFonts w:asciiTheme="minorHAnsi" w:hAnsiTheme="minorHAnsi" w:cstheme="minorHAnsi"/>
              </w:rPr>
            </w:pPr>
            <w:r w:rsidRPr="003D4A9D">
              <w:rPr>
                <w:rFonts w:asciiTheme="minorHAnsi" w:hAnsiTheme="minorHAnsi" w:cstheme="minorHAnsi"/>
              </w:rPr>
              <w:t xml:space="preserve">Review transportation routes.  Ride the school neighborhoods.  Plan an opening meeting/presentation for the principal to use as he/she sets expectations bus drivers at the beginning of the year.  </w:t>
            </w:r>
          </w:p>
        </w:tc>
        <w:tc>
          <w:tcPr>
            <w:tcW w:w="0" w:type="auto"/>
          </w:tcPr>
          <w:p w:rsidR="00F138BB" w:rsidRPr="003D4A9D" w:rsidRDefault="00F138BB" w:rsidP="00FD166F">
            <w:pPr>
              <w:rPr>
                <w:rFonts w:asciiTheme="minorHAnsi" w:hAnsiTheme="minorHAnsi" w:cstheme="minorHAnsi"/>
                <w:sz w:val="20"/>
                <w:szCs w:val="20"/>
              </w:rPr>
            </w:pPr>
          </w:p>
        </w:tc>
        <w:tc>
          <w:tcPr>
            <w:tcW w:w="0" w:type="auto"/>
          </w:tcPr>
          <w:p w:rsidR="00F138BB" w:rsidRPr="003D4A9D" w:rsidRDefault="00F138BB" w:rsidP="00FD166F">
            <w:pPr>
              <w:rPr>
                <w:rFonts w:asciiTheme="minorHAnsi" w:hAnsiTheme="minorHAnsi" w:cstheme="minorHAnsi"/>
                <w:i/>
              </w:rPr>
            </w:pPr>
          </w:p>
        </w:tc>
      </w:tr>
      <w:tr w:rsidR="00F138BB" w:rsidRPr="003D4A9D" w:rsidTr="00F73500">
        <w:tc>
          <w:tcPr>
            <w:tcW w:w="0" w:type="auto"/>
            <w:vAlign w:val="center"/>
          </w:tcPr>
          <w:p w:rsidR="00F138BB" w:rsidRPr="003D4A9D" w:rsidRDefault="00F138BB" w:rsidP="00C66F84">
            <w:pPr>
              <w:jc w:val="center"/>
              <w:rPr>
                <w:rFonts w:asciiTheme="minorHAnsi" w:hAnsiTheme="minorHAnsi" w:cstheme="minorHAnsi"/>
              </w:rPr>
            </w:pPr>
            <w:r>
              <w:rPr>
                <w:rFonts w:asciiTheme="minorHAnsi" w:hAnsiTheme="minorHAnsi" w:cstheme="minorHAnsi"/>
              </w:rPr>
              <w:t>3.3</w:t>
            </w:r>
          </w:p>
        </w:tc>
        <w:tc>
          <w:tcPr>
            <w:tcW w:w="0" w:type="auto"/>
          </w:tcPr>
          <w:p w:rsidR="00F138BB" w:rsidRPr="003D4A9D" w:rsidRDefault="00F138BB" w:rsidP="00C66F84">
            <w:pPr>
              <w:rPr>
                <w:rFonts w:asciiTheme="minorHAnsi" w:hAnsiTheme="minorHAnsi" w:cstheme="minorHAnsi"/>
              </w:rPr>
            </w:pPr>
            <w:r w:rsidRPr="003D4A9D">
              <w:rPr>
                <w:rFonts w:asciiTheme="minorHAnsi" w:hAnsiTheme="minorHAnsi" w:cstheme="minorHAnsi"/>
              </w:rPr>
              <w:t>Interview school nurse regarding the protocol for dispensing ADD/ADDHD and other medications in the school setting.</w:t>
            </w:r>
          </w:p>
        </w:tc>
        <w:tc>
          <w:tcPr>
            <w:tcW w:w="0" w:type="auto"/>
          </w:tcPr>
          <w:p w:rsidR="00F138BB" w:rsidRPr="003D4A9D" w:rsidRDefault="00F138BB" w:rsidP="00FD166F">
            <w:pPr>
              <w:rPr>
                <w:rFonts w:asciiTheme="minorHAnsi" w:hAnsiTheme="minorHAnsi" w:cstheme="minorHAnsi"/>
                <w:sz w:val="20"/>
                <w:szCs w:val="20"/>
              </w:rPr>
            </w:pPr>
          </w:p>
        </w:tc>
        <w:tc>
          <w:tcPr>
            <w:tcW w:w="0" w:type="auto"/>
          </w:tcPr>
          <w:p w:rsidR="00F138BB" w:rsidRPr="003D4A9D" w:rsidRDefault="00F138BB" w:rsidP="00FD166F">
            <w:pPr>
              <w:rPr>
                <w:rFonts w:asciiTheme="minorHAnsi" w:hAnsiTheme="minorHAnsi" w:cstheme="minorHAnsi"/>
                <w:i/>
              </w:rPr>
            </w:pPr>
          </w:p>
        </w:tc>
      </w:tr>
      <w:tr w:rsidR="00F138BB" w:rsidRPr="003D4A9D" w:rsidTr="00E640A9">
        <w:tc>
          <w:tcPr>
            <w:tcW w:w="0" w:type="auto"/>
            <w:gridSpan w:val="4"/>
            <w:vAlign w:val="center"/>
          </w:tcPr>
          <w:p w:rsidR="00F138BB" w:rsidRPr="006054C1" w:rsidRDefault="00F138BB" w:rsidP="006054C1">
            <w:pPr>
              <w:jc w:val="center"/>
              <w:rPr>
                <w:rFonts w:asciiTheme="minorHAnsi" w:hAnsiTheme="minorHAnsi" w:cstheme="minorHAnsi"/>
                <w:b/>
              </w:rPr>
            </w:pPr>
            <w:r>
              <w:rPr>
                <w:rFonts w:asciiTheme="minorHAnsi" w:hAnsiTheme="minorHAnsi" w:cstheme="minorHAnsi"/>
                <w:b/>
              </w:rPr>
              <w:t>ELCC Standard Element 3.4:  Candidates understand and can develop school capacity for distributed leadership.</w:t>
            </w:r>
          </w:p>
          <w:p w:rsidR="00F138BB" w:rsidRPr="003D4A9D" w:rsidRDefault="00F138BB" w:rsidP="00FD166F">
            <w:pPr>
              <w:rPr>
                <w:rFonts w:asciiTheme="minorHAnsi" w:hAnsiTheme="minorHAnsi" w:cstheme="minorHAnsi"/>
                <w:i/>
              </w:rPr>
            </w:pPr>
          </w:p>
        </w:tc>
      </w:tr>
      <w:tr w:rsidR="00F138BB" w:rsidRPr="003D4A9D" w:rsidTr="00F73500">
        <w:tc>
          <w:tcPr>
            <w:tcW w:w="0" w:type="auto"/>
            <w:vAlign w:val="center"/>
          </w:tcPr>
          <w:p w:rsidR="00F138BB" w:rsidRPr="003D4A9D" w:rsidRDefault="00F138BB" w:rsidP="00A94216">
            <w:pPr>
              <w:jc w:val="center"/>
              <w:rPr>
                <w:rFonts w:asciiTheme="minorHAnsi" w:hAnsiTheme="minorHAnsi" w:cstheme="minorHAnsi"/>
              </w:rPr>
            </w:pPr>
            <w:r>
              <w:rPr>
                <w:rFonts w:asciiTheme="minorHAnsi" w:hAnsiTheme="minorHAnsi" w:cstheme="minorHAnsi"/>
              </w:rPr>
              <w:t>3.4</w:t>
            </w:r>
          </w:p>
        </w:tc>
        <w:tc>
          <w:tcPr>
            <w:tcW w:w="0" w:type="auto"/>
          </w:tcPr>
          <w:p w:rsidR="00F138BB" w:rsidRPr="003D4A9D" w:rsidRDefault="00F138BB" w:rsidP="00A94216">
            <w:pPr>
              <w:rPr>
                <w:rFonts w:asciiTheme="minorHAnsi" w:hAnsiTheme="minorHAnsi" w:cstheme="minorHAnsi"/>
              </w:rPr>
            </w:pPr>
            <w:r w:rsidRPr="003D4A9D">
              <w:rPr>
                <w:rFonts w:asciiTheme="minorHAnsi" w:hAnsiTheme="minorHAnsi" w:cstheme="minorHAnsi"/>
              </w:rPr>
              <w:t>Shadow the SPED director for at least two hours.  Document areas regarding job duties, time management, relationship to the principals, responsibilities for staff, etc.  Discuss their perceptions of the effectiveness of the organizational structure of the SPED classes and of parent/community involvement.</w:t>
            </w:r>
            <w:r>
              <w:rPr>
                <w:rFonts w:asciiTheme="minorHAnsi" w:hAnsiTheme="minorHAnsi" w:cstheme="minorHAnsi"/>
              </w:rPr>
              <w:t xml:space="preserve"> Determine how the SPED director and staff are involved in decision making.</w:t>
            </w:r>
          </w:p>
        </w:tc>
        <w:tc>
          <w:tcPr>
            <w:tcW w:w="0" w:type="auto"/>
          </w:tcPr>
          <w:p w:rsidR="00F138BB" w:rsidRPr="003D4A9D" w:rsidRDefault="00F138BB" w:rsidP="00FD166F">
            <w:pPr>
              <w:rPr>
                <w:rFonts w:asciiTheme="minorHAnsi" w:hAnsiTheme="minorHAnsi" w:cstheme="minorHAnsi"/>
                <w:sz w:val="20"/>
                <w:szCs w:val="20"/>
              </w:rPr>
            </w:pPr>
          </w:p>
        </w:tc>
        <w:tc>
          <w:tcPr>
            <w:tcW w:w="0" w:type="auto"/>
          </w:tcPr>
          <w:p w:rsidR="00F138BB" w:rsidRPr="003D4A9D" w:rsidRDefault="00F138BB" w:rsidP="00FD166F">
            <w:pPr>
              <w:rPr>
                <w:rFonts w:asciiTheme="minorHAnsi" w:hAnsiTheme="minorHAnsi" w:cstheme="minorHAnsi"/>
                <w:i/>
              </w:rPr>
            </w:pPr>
          </w:p>
        </w:tc>
      </w:tr>
      <w:tr w:rsidR="00F138BB" w:rsidRPr="003D4A9D" w:rsidTr="00F73500">
        <w:tc>
          <w:tcPr>
            <w:tcW w:w="0" w:type="auto"/>
            <w:vAlign w:val="center"/>
          </w:tcPr>
          <w:p w:rsidR="00F138BB" w:rsidRPr="003D4A9D" w:rsidRDefault="00F138BB" w:rsidP="00A94216">
            <w:pPr>
              <w:jc w:val="center"/>
              <w:rPr>
                <w:rFonts w:asciiTheme="minorHAnsi" w:hAnsiTheme="minorHAnsi" w:cstheme="minorHAnsi"/>
              </w:rPr>
            </w:pPr>
            <w:r>
              <w:rPr>
                <w:rFonts w:asciiTheme="minorHAnsi" w:hAnsiTheme="minorHAnsi" w:cstheme="minorHAnsi"/>
              </w:rPr>
              <w:t>3.4</w:t>
            </w:r>
          </w:p>
        </w:tc>
        <w:tc>
          <w:tcPr>
            <w:tcW w:w="0" w:type="auto"/>
          </w:tcPr>
          <w:p w:rsidR="00F138BB" w:rsidRPr="003D4A9D" w:rsidRDefault="00F138BB" w:rsidP="00A94216">
            <w:pPr>
              <w:rPr>
                <w:rFonts w:asciiTheme="minorHAnsi" w:hAnsiTheme="minorHAnsi" w:cstheme="minorHAnsi"/>
              </w:rPr>
            </w:pPr>
            <w:r w:rsidRPr="003D4A9D">
              <w:rPr>
                <w:rFonts w:asciiTheme="minorHAnsi" w:hAnsiTheme="minorHAnsi" w:cstheme="minorHAnsi"/>
              </w:rPr>
              <w:t>Work with curriculum materials/textbook representatives as part of a process to choose curricular materials.</w:t>
            </w:r>
          </w:p>
        </w:tc>
        <w:tc>
          <w:tcPr>
            <w:tcW w:w="0" w:type="auto"/>
          </w:tcPr>
          <w:p w:rsidR="00F138BB" w:rsidRPr="003D4A9D" w:rsidRDefault="00F138BB" w:rsidP="00FD166F">
            <w:pPr>
              <w:rPr>
                <w:rFonts w:asciiTheme="minorHAnsi" w:hAnsiTheme="minorHAnsi" w:cstheme="minorHAnsi"/>
                <w:sz w:val="20"/>
                <w:szCs w:val="20"/>
              </w:rPr>
            </w:pPr>
          </w:p>
        </w:tc>
        <w:tc>
          <w:tcPr>
            <w:tcW w:w="0" w:type="auto"/>
          </w:tcPr>
          <w:p w:rsidR="00F138BB" w:rsidRPr="003D4A9D" w:rsidRDefault="00F138BB" w:rsidP="00FD166F">
            <w:pPr>
              <w:rPr>
                <w:rFonts w:asciiTheme="minorHAnsi" w:hAnsiTheme="minorHAnsi" w:cstheme="minorHAnsi"/>
                <w:i/>
              </w:rPr>
            </w:pPr>
          </w:p>
        </w:tc>
      </w:tr>
      <w:tr w:rsidR="00F138BB" w:rsidRPr="003D4A9D" w:rsidTr="00F73500">
        <w:tc>
          <w:tcPr>
            <w:tcW w:w="0" w:type="auto"/>
            <w:vAlign w:val="center"/>
          </w:tcPr>
          <w:p w:rsidR="00F138BB" w:rsidRPr="003D4A9D" w:rsidRDefault="00F138BB" w:rsidP="00A94216">
            <w:pPr>
              <w:jc w:val="center"/>
              <w:rPr>
                <w:rFonts w:asciiTheme="minorHAnsi" w:hAnsiTheme="minorHAnsi" w:cstheme="minorHAnsi"/>
              </w:rPr>
            </w:pPr>
            <w:r>
              <w:rPr>
                <w:rFonts w:asciiTheme="minorHAnsi" w:hAnsiTheme="minorHAnsi" w:cstheme="minorHAnsi"/>
              </w:rPr>
              <w:t>3.4</w:t>
            </w:r>
          </w:p>
        </w:tc>
        <w:tc>
          <w:tcPr>
            <w:tcW w:w="0" w:type="auto"/>
          </w:tcPr>
          <w:p w:rsidR="00F138BB" w:rsidRPr="003D4A9D" w:rsidRDefault="00F138BB" w:rsidP="00A94216">
            <w:pPr>
              <w:rPr>
                <w:rFonts w:asciiTheme="minorHAnsi" w:hAnsiTheme="minorHAnsi" w:cstheme="minorHAnsi"/>
              </w:rPr>
            </w:pPr>
            <w:r w:rsidRPr="003D4A9D">
              <w:rPr>
                <w:rFonts w:asciiTheme="minorHAnsi" w:hAnsiTheme="minorHAnsi" w:cstheme="minorHAnsi"/>
              </w:rPr>
              <w:t>Shadow 2 assistant principals from other schools for two hours each.  Document areas regarding their job duties, as they relate to t</w:t>
            </w:r>
            <w:r w:rsidRPr="003D4A9D">
              <w:rPr>
                <w:rFonts w:asciiTheme="minorHAnsi" w:hAnsiTheme="minorHAnsi" w:cstheme="minorHAnsi"/>
                <w:iCs/>
                <w:color w:val="000000"/>
              </w:rPr>
              <w:t xml:space="preserve">heir role as leader, how their time is managed, the relationship to the principal, their responsibilities with staff morale and school climate and get their perceptions of the effectiveness of the school’s organizational </w:t>
            </w:r>
            <w:r w:rsidRPr="003D4A9D">
              <w:rPr>
                <w:rFonts w:asciiTheme="minorHAnsi" w:hAnsiTheme="minorHAnsi" w:cstheme="minorHAnsi"/>
                <w:iCs/>
                <w:color w:val="000000"/>
              </w:rPr>
              <w:lastRenderedPageBreak/>
              <w:t>structure and parent.</w:t>
            </w:r>
          </w:p>
        </w:tc>
        <w:tc>
          <w:tcPr>
            <w:tcW w:w="0" w:type="auto"/>
          </w:tcPr>
          <w:p w:rsidR="00F138BB" w:rsidRPr="003D4A9D" w:rsidRDefault="00F138BB" w:rsidP="00FD166F">
            <w:pPr>
              <w:rPr>
                <w:rFonts w:asciiTheme="minorHAnsi" w:hAnsiTheme="minorHAnsi" w:cstheme="minorHAnsi"/>
                <w:sz w:val="20"/>
                <w:szCs w:val="20"/>
              </w:rPr>
            </w:pPr>
          </w:p>
        </w:tc>
        <w:tc>
          <w:tcPr>
            <w:tcW w:w="0" w:type="auto"/>
          </w:tcPr>
          <w:p w:rsidR="00F138BB" w:rsidRPr="003D4A9D" w:rsidRDefault="00F138BB" w:rsidP="00FD166F">
            <w:pPr>
              <w:rPr>
                <w:rFonts w:asciiTheme="minorHAnsi" w:hAnsiTheme="minorHAnsi" w:cstheme="minorHAnsi"/>
                <w:i/>
              </w:rPr>
            </w:pPr>
          </w:p>
        </w:tc>
      </w:tr>
      <w:tr w:rsidR="00F138BB" w:rsidRPr="003D4A9D" w:rsidTr="00F73500">
        <w:tc>
          <w:tcPr>
            <w:tcW w:w="0" w:type="auto"/>
            <w:vAlign w:val="center"/>
          </w:tcPr>
          <w:p w:rsidR="00F138BB" w:rsidRPr="003D4A9D" w:rsidRDefault="00F138BB" w:rsidP="00C66F84">
            <w:pPr>
              <w:jc w:val="center"/>
              <w:rPr>
                <w:rFonts w:asciiTheme="minorHAnsi" w:hAnsiTheme="minorHAnsi" w:cstheme="minorHAnsi"/>
              </w:rPr>
            </w:pPr>
            <w:r>
              <w:rPr>
                <w:rFonts w:asciiTheme="minorHAnsi" w:hAnsiTheme="minorHAnsi" w:cstheme="minorHAnsi"/>
              </w:rPr>
              <w:lastRenderedPageBreak/>
              <w:t>3.4</w:t>
            </w:r>
          </w:p>
        </w:tc>
        <w:tc>
          <w:tcPr>
            <w:tcW w:w="0" w:type="auto"/>
          </w:tcPr>
          <w:p w:rsidR="00F138BB" w:rsidRPr="003D4A9D" w:rsidRDefault="00F138BB" w:rsidP="00C66F84">
            <w:pPr>
              <w:rPr>
                <w:rFonts w:asciiTheme="minorHAnsi" w:hAnsiTheme="minorHAnsi" w:cstheme="minorHAnsi"/>
              </w:rPr>
            </w:pPr>
            <w:r w:rsidRPr="003D4A9D">
              <w:rPr>
                <w:rFonts w:asciiTheme="minorHAnsi" w:hAnsiTheme="minorHAnsi" w:cstheme="minorHAnsi"/>
              </w:rPr>
              <w:t>Work with the administrators to appoint a textbook/curriculum committee and work with the committee to evaluate and select textbooks and materials.</w:t>
            </w:r>
          </w:p>
        </w:tc>
        <w:tc>
          <w:tcPr>
            <w:tcW w:w="0" w:type="auto"/>
          </w:tcPr>
          <w:p w:rsidR="00F138BB" w:rsidRPr="003D4A9D" w:rsidRDefault="00F138BB" w:rsidP="00FD166F">
            <w:pPr>
              <w:rPr>
                <w:rFonts w:asciiTheme="minorHAnsi" w:hAnsiTheme="minorHAnsi" w:cstheme="minorHAnsi"/>
                <w:sz w:val="20"/>
                <w:szCs w:val="20"/>
              </w:rPr>
            </w:pPr>
          </w:p>
        </w:tc>
        <w:tc>
          <w:tcPr>
            <w:tcW w:w="0" w:type="auto"/>
          </w:tcPr>
          <w:p w:rsidR="00F138BB" w:rsidRPr="003D4A9D" w:rsidRDefault="00F138BB" w:rsidP="00FD166F">
            <w:pPr>
              <w:rPr>
                <w:rFonts w:asciiTheme="minorHAnsi" w:hAnsiTheme="minorHAnsi" w:cstheme="minorHAnsi"/>
                <w:i/>
              </w:rPr>
            </w:pPr>
          </w:p>
        </w:tc>
      </w:tr>
      <w:tr w:rsidR="00F138BB" w:rsidRPr="003D4A9D" w:rsidTr="00F73500">
        <w:tc>
          <w:tcPr>
            <w:tcW w:w="0" w:type="auto"/>
            <w:vAlign w:val="center"/>
          </w:tcPr>
          <w:p w:rsidR="00F138BB" w:rsidRPr="003D4A9D" w:rsidRDefault="00F138BB" w:rsidP="00C66F84">
            <w:pPr>
              <w:pStyle w:val="ListParagraph"/>
              <w:ind w:left="360"/>
              <w:rPr>
                <w:rFonts w:asciiTheme="minorHAnsi" w:hAnsiTheme="minorHAnsi" w:cstheme="minorHAnsi"/>
              </w:rPr>
            </w:pPr>
            <w:r>
              <w:rPr>
                <w:rFonts w:asciiTheme="minorHAnsi" w:hAnsiTheme="minorHAnsi" w:cstheme="minorHAnsi"/>
              </w:rPr>
              <w:t>3.4</w:t>
            </w:r>
          </w:p>
        </w:tc>
        <w:tc>
          <w:tcPr>
            <w:tcW w:w="0" w:type="auto"/>
          </w:tcPr>
          <w:p w:rsidR="00F138BB" w:rsidRPr="003D4A9D" w:rsidRDefault="00F138BB" w:rsidP="00C66F84">
            <w:pPr>
              <w:rPr>
                <w:rFonts w:asciiTheme="minorHAnsi" w:hAnsiTheme="minorHAnsi" w:cstheme="minorHAnsi"/>
              </w:rPr>
            </w:pPr>
            <w:r w:rsidRPr="003D4A9D">
              <w:rPr>
                <w:rFonts w:asciiTheme="minorHAnsi" w:hAnsiTheme="minorHAnsi" w:cstheme="minorHAnsi"/>
              </w:rPr>
              <w:t>Meet with the school principal to discuss how the school budget is prioritized, what role the teachers had in t</w:t>
            </w:r>
            <w:r>
              <w:rPr>
                <w:rFonts w:asciiTheme="minorHAnsi" w:hAnsiTheme="minorHAnsi" w:cstheme="minorHAnsi"/>
              </w:rPr>
              <w:t xml:space="preserve">he budget process, and how </w:t>
            </w:r>
            <w:r w:rsidRPr="003D4A9D">
              <w:rPr>
                <w:rFonts w:asciiTheme="minorHAnsi" w:hAnsiTheme="minorHAnsi" w:cstheme="minorHAnsi"/>
              </w:rPr>
              <w:t>the budget address</w:t>
            </w:r>
            <w:r>
              <w:rPr>
                <w:rFonts w:asciiTheme="minorHAnsi" w:hAnsiTheme="minorHAnsi" w:cstheme="minorHAnsi"/>
              </w:rPr>
              <w:t>es</w:t>
            </w:r>
            <w:r w:rsidRPr="003D4A9D">
              <w:rPr>
                <w:rFonts w:asciiTheme="minorHAnsi" w:hAnsiTheme="minorHAnsi" w:cstheme="minorHAnsi"/>
              </w:rPr>
              <w:t xml:space="preserve"> the school’s improvement plan. Document ways the budget creatively seeks new resources to facilitate learning.</w:t>
            </w:r>
          </w:p>
        </w:tc>
        <w:tc>
          <w:tcPr>
            <w:tcW w:w="0" w:type="auto"/>
          </w:tcPr>
          <w:p w:rsidR="00F138BB" w:rsidRPr="003D4A9D" w:rsidRDefault="00F138BB" w:rsidP="00FD166F">
            <w:pPr>
              <w:rPr>
                <w:rFonts w:asciiTheme="minorHAnsi" w:hAnsiTheme="minorHAnsi" w:cstheme="minorHAnsi"/>
                <w:sz w:val="20"/>
                <w:szCs w:val="20"/>
              </w:rPr>
            </w:pPr>
          </w:p>
        </w:tc>
        <w:tc>
          <w:tcPr>
            <w:tcW w:w="0" w:type="auto"/>
          </w:tcPr>
          <w:p w:rsidR="00F138BB" w:rsidRPr="003D4A9D" w:rsidRDefault="00F138BB" w:rsidP="00FD166F">
            <w:pPr>
              <w:rPr>
                <w:rFonts w:asciiTheme="minorHAnsi" w:hAnsiTheme="minorHAnsi" w:cstheme="minorHAnsi"/>
                <w:i/>
              </w:rPr>
            </w:pPr>
          </w:p>
        </w:tc>
      </w:tr>
      <w:tr w:rsidR="00F138BB" w:rsidRPr="003D4A9D" w:rsidTr="00F73500">
        <w:tc>
          <w:tcPr>
            <w:tcW w:w="0" w:type="auto"/>
            <w:vAlign w:val="center"/>
          </w:tcPr>
          <w:p w:rsidR="00F138BB" w:rsidRPr="003D4A9D" w:rsidRDefault="00F138BB" w:rsidP="00C66F84">
            <w:pPr>
              <w:jc w:val="center"/>
              <w:rPr>
                <w:rFonts w:asciiTheme="minorHAnsi" w:hAnsiTheme="minorHAnsi" w:cstheme="minorHAnsi"/>
              </w:rPr>
            </w:pPr>
            <w:r>
              <w:rPr>
                <w:rFonts w:asciiTheme="minorHAnsi" w:hAnsiTheme="minorHAnsi" w:cstheme="minorHAnsi"/>
              </w:rPr>
              <w:t>3.4</w:t>
            </w:r>
          </w:p>
        </w:tc>
        <w:tc>
          <w:tcPr>
            <w:tcW w:w="0" w:type="auto"/>
          </w:tcPr>
          <w:p w:rsidR="00F138BB" w:rsidRPr="003D4A9D" w:rsidRDefault="00F138BB" w:rsidP="00C66F84">
            <w:pPr>
              <w:rPr>
                <w:rFonts w:asciiTheme="minorHAnsi" w:hAnsiTheme="minorHAnsi" w:cstheme="minorHAnsi"/>
              </w:rPr>
            </w:pPr>
            <w:r w:rsidRPr="003D4A9D">
              <w:rPr>
                <w:rFonts w:asciiTheme="minorHAnsi" w:hAnsiTheme="minorHAnsi" w:cstheme="minorHAnsi"/>
              </w:rPr>
              <w:t>Document the process used</w:t>
            </w:r>
            <w:r w:rsidR="00A642D4">
              <w:rPr>
                <w:rFonts w:asciiTheme="minorHAnsi" w:hAnsiTheme="minorHAnsi" w:cstheme="minorHAnsi"/>
              </w:rPr>
              <w:t xml:space="preserve"> by the principal to appoint</w:t>
            </w:r>
            <w:r w:rsidRPr="003D4A9D">
              <w:rPr>
                <w:rFonts w:asciiTheme="minorHAnsi" w:hAnsiTheme="minorHAnsi" w:cstheme="minorHAnsi"/>
              </w:rPr>
              <w:t xml:space="preserve"> school committees, including Data Teams, School Leadership Committees, School Improvement Teams, and Parent Advisory Councils.    </w:t>
            </w:r>
          </w:p>
        </w:tc>
        <w:tc>
          <w:tcPr>
            <w:tcW w:w="0" w:type="auto"/>
          </w:tcPr>
          <w:p w:rsidR="00F138BB" w:rsidRPr="003D4A9D" w:rsidRDefault="00F138BB" w:rsidP="00FD166F">
            <w:pPr>
              <w:rPr>
                <w:rFonts w:asciiTheme="minorHAnsi" w:hAnsiTheme="minorHAnsi" w:cstheme="minorHAnsi"/>
                <w:sz w:val="20"/>
                <w:szCs w:val="20"/>
              </w:rPr>
            </w:pPr>
          </w:p>
        </w:tc>
        <w:tc>
          <w:tcPr>
            <w:tcW w:w="0" w:type="auto"/>
          </w:tcPr>
          <w:p w:rsidR="00F138BB" w:rsidRPr="003D4A9D" w:rsidRDefault="00F138BB" w:rsidP="00FD166F">
            <w:pPr>
              <w:rPr>
                <w:rFonts w:asciiTheme="minorHAnsi" w:hAnsiTheme="minorHAnsi" w:cstheme="minorHAnsi"/>
                <w:i/>
              </w:rPr>
            </w:pPr>
          </w:p>
        </w:tc>
      </w:tr>
      <w:tr w:rsidR="00F138BB" w:rsidRPr="003D4A9D" w:rsidTr="00E640A9">
        <w:tc>
          <w:tcPr>
            <w:tcW w:w="0" w:type="auto"/>
            <w:gridSpan w:val="4"/>
            <w:vAlign w:val="center"/>
          </w:tcPr>
          <w:p w:rsidR="00F138BB" w:rsidRDefault="00F138BB" w:rsidP="006054C1">
            <w:pPr>
              <w:jc w:val="center"/>
              <w:rPr>
                <w:rFonts w:asciiTheme="minorHAnsi" w:hAnsiTheme="minorHAnsi" w:cstheme="minorHAnsi"/>
                <w:b/>
              </w:rPr>
            </w:pPr>
            <w:r>
              <w:rPr>
                <w:rFonts w:asciiTheme="minorHAnsi" w:hAnsiTheme="minorHAnsi" w:cstheme="minorHAnsi"/>
                <w:b/>
              </w:rPr>
              <w:t>ELCC Standard Element 3.5:  Candidates understand and can ensure that teacher and organizational time focuses on supporting high-quality school instruction and student learning.</w:t>
            </w:r>
          </w:p>
          <w:p w:rsidR="00F138BB" w:rsidRPr="006054C1" w:rsidRDefault="00F138BB" w:rsidP="00FD166F">
            <w:pPr>
              <w:rPr>
                <w:rFonts w:asciiTheme="minorHAnsi" w:hAnsiTheme="minorHAnsi" w:cstheme="minorHAnsi"/>
                <w:b/>
              </w:rPr>
            </w:pPr>
          </w:p>
        </w:tc>
      </w:tr>
      <w:tr w:rsidR="00F138BB" w:rsidRPr="003D4A9D" w:rsidTr="00F73500">
        <w:tc>
          <w:tcPr>
            <w:tcW w:w="0" w:type="auto"/>
            <w:vAlign w:val="center"/>
          </w:tcPr>
          <w:p w:rsidR="00F138BB" w:rsidRPr="003D4A9D" w:rsidRDefault="00F138BB" w:rsidP="00A94216">
            <w:pPr>
              <w:jc w:val="center"/>
              <w:rPr>
                <w:rFonts w:asciiTheme="minorHAnsi" w:hAnsiTheme="minorHAnsi" w:cstheme="minorHAnsi"/>
              </w:rPr>
            </w:pPr>
            <w:r>
              <w:rPr>
                <w:rFonts w:asciiTheme="minorHAnsi" w:hAnsiTheme="minorHAnsi" w:cstheme="minorHAnsi"/>
              </w:rPr>
              <w:t>3.5</w:t>
            </w:r>
          </w:p>
        </w:tc>
        <w:tc>
          <w:tcPr>
            <w:tcW w:w="0" w:type="auto"/>
          </w:tcPr>
          <w:p w:rsidR="00F138BB" w:rsidRPr="003D4A9D" w:rsidRDefault="00F138BB" w:rsidP="00A94216">
            <w:pPr>
              <w:rPr>
                <w:rFonts w:asciiTheme="minorHAnsi" w:hAnsiTheme="minorHAnsi" w:cstheme="minorHAnsi"/>
              </w:rPr>
            </w:pPr>
            <w:r>
              <w:rPr>
                <w:rFonts w:asciiTheme="minorHAnsi" w:hAnsiTheme="minorHAnsi" w:cstheme="minorHAnsi"/>
              </w:rPr>
              <w:t>Research laws and regulations for extended school year activities for SPED students.  Interview the SPED director and analyze the extended year activities in your school.</w:t>
            </w:r>
          </w:p>
        </w:tc>
        <w:tc>
          <w:tcPr>
            <w:tcW w:w="0" w:type="auto"/>
          </w:tcPr>
          <w:p w:rsidR="00F138BB" w:rsidRPr="003D4A9D" w:rsidRDefault="00F138BB" w:rsidP="00FD166F">
            <w:pPr>
              <w:rPr>
                <w:rFonts w:asciiTheme="minorHAnsi" w:hAnsiTheme="minorHAnsi" w:cstheme="minorHAnsi"/>
                <w:sz w:val="20"/>
                <w:szCs w:val="20"/>
              </w:rPr>
            </w:pPr>
          </w:p>
        </w:tc>
        <w:tc>
          <w:tcPr>
            <w:tcW w:w="0" w:type="auto"/>
          </w:tcPr>
          <w:p w:rsidR="00F138BB" w:rsidRPr="003D4A9D" w:rsidRDefault="00F138BB" w:rsidP="00FD166F">
            <w:pPr>
              <w:rPr>
                <w:rFonts w:asciiTheme="minorHAnsi" w:hAnsiTheme="minorHAnsi" w:cstheme="minorHAnsi"/>
                <w:i/>
              </w:rPr>
            </w:pPr>
          </w:p>
        </w:tc>
      </w:tr>
      <w:tr w:rsidR="00F138BB" w:rsidRPr="003D4A9D" w:rsidTr="00F73500">
        <w:tc>
          <w:tcPr>
            <w:tcW w:w="0" w:type="auto"/>
            <w:vAlign w:val="center"/>
          </w:tcPr>
          <w:p w:rsidR="00F138BB" w:rsidRPr="003D4A9D" w:rsidRDefault="00F138BB" w:rsidP="00A94216">
            <w:pPr>
              <w:jc w:val="center"/>
              <w:rPr>
                <w:rFonts w:asciiTheme="minorHAnsi" w:hAnsiTheme="minorHAnsi" w:cstheme="minorHAnsi"/>
              </w:rPr>
            </w:pPr>
            <w:r>
              <w:rPr>
                <w:rFonts w:asciiTheme="minorHAnsi" w:hAnsiTheme="minorHAnsi" w:cstheme="minorHAnsi"/>
              </w:rPr>
              <w:t>3.5</w:t>
            </w:r>
          </w:p>
        </w:tc>
        <w:tc>
          <w:tcPr>
            <w:tcW w:w="0" w:type="auto"/>
          </w:tcPr>
          <w:p w:rsidR="00F138BB" w:rsidRPr="003D4A9D" w:rsidRDefault="00F138BB" w:rsidP="00A94216">
            <w:pPr>
              <w:rPr>
                <w:rFonts w:asciiTheme="minorHAnsi" w:hAnsiTheme="minorHAnsi" w:cstheme="minorHAnsi"/>
              </w:rPr>
            </w:pPr>
            <w:r w:rsidRPr="003D4A9D">
              <w:rPr>
                <w:rFonts w:asciiTheme="minorHAnsi" w:hAnsiTheme="minorHAnsi" w:cstheme="minorHAnsi"/>
              </w:rPr>
              <w:t>Meet with the principal and the key persons responsible for creating the master schedule to determine the criteria used to design the schedule.  How does it affect instruction? Does it allow for teacher collaboration? How? Then actively participate in the continuing development of the master schedule</w:t>
            </w:r>
          </w:p>
        </w:tc>
        <w:tc>
          <w:tcPr>
            <w:tcW w:w="0" w:type="auto"/>
          </w:tcPr>
          <w:p w:rsidR="00F138BB" w:rsidRPr="003D4A9D" w:rsidRDefault="00F138BB" w:rsidP="00FD166F">
            <w:pPr>
              <w:rPr>
                <w:rFonts w:asciiTheme="minorHAnsi" w:hAnsiTheme="minorHAnsi" w:cstheme="minorHAnsi"/>
                <w:sz w:val="20"/>
                <w:szCs w:val="20"/>
              </w:rPr>
            </w:pPr>
          </w:p>
        </w:tc>
        <w:tc>
          <w:tcPr>
            <w:tcW w:w="0" w:type="auto"/>
          </w:tcPr>
          <w:p w:rsidR="00F138BB" w:rsidRPr="003D4A9D" w:rsidRDefault="00F138BB" w:rsidP="00FD166F">
            <w:pPr>
              <w:rPr>
                <w:rFonts w:asciiTheme="minorHAnsi" w:hAnsiTheme="minorHAnsi" w:cstheme="minorHAnsi"/>
                <w:i/>
              </w:rPr>
            </w:pPr>
          </w:p>
        </w:tc>
      </w:tr>
      <w:tr w:rsidR="00F138BB" w:rsidRPr="003D4A9D" w:rsidTr="006054C1">
        <w:tc>
          <w:tcPr>
            <w:tcW w:w="0" w:type="auto"/>
            <w:gridSpan w:val="4"/>
            <w:shd w:val="clear" w:color="auto" w:fill="BFBFBF" w:themeFill="background1" w:themeFillShade="BF"/>
            <w:vAlign w:val="center"/>
          </w:tcPr>
          <w:p w:rsidR="00F138BB" w:rsidRPr="00C4233B" w:rsidRDefault="00F138BB" w:rsidP="0038785B">
            <w:pPr>
              <w:jc w:val="center"/>
              <w:rPr>
                <w:rFonts w:asciiTheme="minorHAnsi" w:hAnsiTheme="minorHAnsi" w:cstheme="minorHAnsi"/>
                <w:b/>
                <w:sz w:val="28"/>
                <w:szCs w:val="28"/>
              </w:rPr>
            </w:pPr>
            <w:r w:rsidRPr="00C4233B">
              <w:rPr>
                <w:rFonts w:asciiTheme="minorHAnsi" w:hAnsiTheme="minorHAnsi" w:cstheme="minorHAnsi"/>
                <w:b/>
                <w:sz w:val="28"/>
                <w:szCs w:val="28"/>
              </w:rPr>
              <w:t>ELCC Standard 4</w:t>
            </w:r>
          </w:p>
          <w:p w:rsidR="00F138BB" w:rsidRPr="00CE4281" w:rsidRDefault="00F138BB" w:rsidP="006054C1">
            <w:pPr>
              <w:rPr>
                <w:rFonts w:asciiTheme="minorHAnsi" w:hAnsiTheme="minorHAnsi" w:cstheme="minorHAnsi"/>
              </w:rPr>
            </w:pPr>
            <w:r w:rsidRPr="00CE4281">
              <w:rPr>
                <w:rFonts w:asciiTheme="minorHAnsi" w:hAnsiTheme="minorHAnsi" w:cstheme="minorHAnsi"/>
              </w:rPr>
              <w:t>A building level education leader applies knowledge that promotes the success of every student by collaborating with faculty and community members, responding to diverse community interests and needs, and mobilizing community resources on behalf of the school by collecting and analyzing information pertinent to improvement of the school’s educational environment; promoting an understanding, appreciation, and use of the diverse cultural, social, and intellectual resources within the school community; building and sustaining positive school relationships with families and caregivers; and cultivating productive school relationships with community partners.</w:t>
            </w:r>
          </w:p>
          <w:p w:rsidR="00F138BB" w:rsidRPr="003D4A9D" w:rsidRDefault="00F138BB" w:rsidP="0038785B">
            <w:pPr>
              <w:jc w:val="center"/>
              <w:rPr>
                <w:rFonts w:asciiTheme="minorHAnsi" w:hAnsiTheme="minorHAnsi" w:cstheme="minorHAnsi"/>
                <w:b/>
              </w:rPr>
            </w:pPr>
          </w:p>
        </w:tc>
      </w:tr>
      <w:tr w:rsidR="00F138BB" w:rsidRPr="003D4A9D" w:rsidTr="00E640A9">
        <w:tc>
          <w:tcPr>
            <w:tcW w:w="0" w:type="auto"/>
            <w:gridSpan w:val="4"/>
            <w:vAlign w:val="center"/>
          </w:tcPr>
          <w:p w:rsidR="00F138BB" w:rsidRDefault="00F138BB" w:rsidP="006054C1">
            <w:pPr>
              <w:jc w:val="center"/>
              <w:rPr>
                <w:rFonts w:asciiTheme="minorHAnsi" w:hAnsiTheme="minorHAnsi" w:cstheme="minorHAnsi"/>
                <w:b/>
              </w:rPr>
            </w:pPr>
            <w:r>
              <w:rPr>
                <w:rFonts w:asciiTheme="minorHAnsi" w:hAnsiTheme="minorHAnsi" w:cstheme="minorHAnsi"/>
                <w:b/>
              </w:rPr>
              <w:t xml:space="preserve">ELCC Standard Element 4.1:  Candidates understand and can collaborate with faculty and community members by collecting and analyzing information pertinent to the improvement </w:t>
            </w:r>
            <w:r>
              <w:rPr>
                <w:rFonts w:asciiTheme="minorHAnsi" w:hAnsiTheme="minorHAnsi" w:cstheme="minorHAnsi"/>
                <w:b/>
              </w:rPr>
              <w:lastRenderedPageBreak/>
              <w:t>of the school’s educational environment.</w:t>
            </w:r>
          </w:p>
          <w:p w:rsidR="00F138BB" w:rsidRPr="006054C1" w:rsidRDefault="00F138BB" w:rsidP="006054C1">
            <w:pPr>
              <w:jc w:val="center"/>
              <w:rPr>
                <w:rFonts w:asciiTheme="minorHAnsi" w:hAnsiTheme="minorHAnsi" w:cstheme="minorHAnsi"/>
                <w:b/>
              </w:rPr>
            </w:pPr>
          </w:p>
        </w:tc>
      </w:tr>
      <w:tr w:rsidR="00F138BB" w:rsidRPr="003D4A9D" w:rsidTr="00933ABA">
        <w:tc>
          <w:tcPr>
            <w:tcW w:w="0" w:type="auto"/>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lastRenderedPageBreak/>
              <w:t>4.1</w:t>
            </w:r>
          </w:p>
        </w:tc>
        <w:tc>
          <w:tcPr>
            <w:tcW w:w="0" w:type="auto"/>
          </w:tcPr>
          <w:p w:rsidR="00F138BB" w:rsidRPr="003D4A9D" w:rsidRDefault="00F138BB" w:rsidP="00933ABA">
            <w:pPr>
              <w:rPr>
                <w:rFonts w:asciiTheme="minorHAnsi" w:hAnsiTheme="minorHAnsi" w:cstheme="minorHAnsi"/>
              </w:rPr>
            </w:pPr>
            <w:r w:rsidRPr="003D4A9D">
              <w:rPr>
                <w:rFonts w:asciiTheme="minorHAnsi" w:hAnsiTheme="minorHAnsi" w:cstheme="minorHAnsi"/>
              </w:rPr>
              <w:t xml:space="preserve">Gather and analyze data from parents and teachers on the middle school concept of “looping” and submit </w:t>
            </w:r>
            <w:r>
              <w:rPr>
                <w:rFonts w:asciiTheme="minorHAnsi" w:hAnsiTheme="minorHAnsi" w:cstheme="minorHAnsi"/>
              </w:rPr>
              <w:t xml:space="preserve">of your findings </w:t>
            </w:r>
            <w:r w:rsidRPr="003D4A9D">
              <w:rPr>
                <w:rFonts w:asciiTheme="minorHAnsi" w:hAnsiTheme="minorHAnsi" w:cstheme="minorHAnsi"/>
              </w:rPr>
              <w:t xml:space="preserve">to </w:t>
            </w:r>
            <w:r>
              <w:rPr>
                <w:rFonts w:asciiTheme="minorHAnsi" w:hAnsiTheme="minorHAnsi" w:cstheme="minorHAnsi"/>
              </w:rPr>
              <w:t xml:space="preserve">the </w:t>
            </w:r>
            <w:r w:rsidRPr="003D4A9D">
              <w:rPr>
                <w:rFonts w:asciiTheme="minorHAnsi" w:hAnsiTheme="minorHAnsi" w:cstheme="minorHAnsi"/>
              </w:rPr>
              <w:t>school leadership team.</w:t>
            </w:r>
          </w:p>
        </w:tc>
        <w:tc>
          <w:tcPr>
            <w:tcW w:w="0" w:type="auto"/>
            <w:vAlign w:val="center"/>
          </w:tcPr>
          <w:p w:rsidR="00F138BB" w:rsidRPr="00891173" w:rsidRDefault="00F138BB" w:rsidP="00933ABA">
            <w:pPr>
              <w:jc w:val="center"/>
              <w:rPr>
                <w:rFonts w:asciiTheme="minorHAnsi" w:hAnsiTheme="minorHAnsi" w:cstheme="minorHAnsi"/>
                <w:i/>
                <w:sz w:val="20"/>
                <w:szCs w:val="20"/>
              </w:rPr>
            </w:pPr>
            <w:r w:rsidRPr="00891173">
              <w:rPr>
                <w:rFonts w:asciiTheme="minorHAnsi" w:hAnsiTheme="minorHAnsi" w:cstheme="minorHAnsi"/>
                <w:i/>
                <w:sz w:val="20"/>
                <w:szCs w:val="20"/>
              </w:rPr>
              <w:t>Activity embedded in ELCI 6423 Middle School Curriculum</w:t>
            </w:r>
          </w:p>
        </w:tc>
        <w:tc>
          <w:tcPr>
            <w:tcW w:w="0" w:type="auto"/>
          </w:tcPr>
          <w:p w:rsidR="00F138BB" w:rsidRPr="003D4A9D" w:rsidRDefault="00F138BB" w:rsidP="00FD166F">
            <w:pPr>
              <w:rPr>
                <w:rFonts w:asciiTheme="minorHAnsi" w:hAnsiTheme="minorHAnsi" w:cstheme="minorHAnsi"/>
                <w:i/>
              </w:rPr>
            </w:pPr>
          </w:p>
        </w:tc>
      </w:tr>
      <w:tr w:rsidR="00F138BB" w:rsidRPr="003D4A9D" w:rsidTr="00933ABA">
        <w:tc>
          <w:tcPr>
            <w:tcW w:w="0" w:type="auto"/>
            <w:vAlign w:val="center"/>
          </w:tcPr>
          <w:p w:rsidR="00F138BB" w:rsidRPr="003D4A9D" w:rsidRDefault="00F138BB" w:rsidP="00981FEB">
            <w:pPr>
              <w:jc w:val="center"/>
              <w:rPr>
                <w:rFonts w:asciiTheme="minorHAnsi" w:hAnsiTheme="minorHAnsi" w:cstheme="minorHAnsi"/>
              </w:rPr>
            </w:pPr>
            <w:r>
              <w:rPr>
                <w:rFonts w:asciiTheme="minorHAnsi" w:hAnsiTheme="minorHAnsi" w:cstheme="minorHAnsi"/>
              </w:rPr>
              <w:t>4.1</w:t>
            </w:r>
          </w:p>
        </w:tc>
        <w:tc>
          <w:tcPr>
            <w:tcW w:w="0" w:type="auto"/>
          </w:tcPr>
          <w:p w:rsidR="00F138BB" w:rsidRPr="003D4A9D" w:rsidRDefault="00F138BB" w:rsidP="00981FEB">
            <w:pPr>
              <w:rPr>
                <w:rFonts w:asciiTheme="minorHAnsi" w:hAnsiTheme="minorHAnsi" w:cstheme="minorHAnsi"/>
              </w:rPr>
            </w:pPr>
            <w:r w:rsidRPr="003D4A9D">
              <w:rPr>
                <w:rFonts w:asciiTheme="minorHAnsi" w:hAnsiTheme="minorHAnsi" w:cstheme="minorHAnsi"/>
              </w:rPr>
              <w:t>Plan a school celebration, activity, or ceremony involving the parents and/or community organizations that will communicate progress toward the realization of the school’s vision</w:t>
            </w:r>
          </w:p>
        </w:tc>
        <w:tc>
          <w:tcPr>
            <w:tcW w:w="0" w:type="auto"/>
            <w:vAlign w:val="center"/>
          </w:tcPr>
          <w:p w:rsidR="00F138BB" w:rsidRPr="00891173" w:rsidRDefault="00F138BB" w:rsidP="00981FEB">
            <w:pPr>
              <w:jc w:val="center"/>
              <w:rPr>
                <w:rFonts w:asciiTheme="minorHAnsi" w:hAnsiTheme="minorHAnsi" w:cstheme="minorHAnsi"/>
                <w:i/>
                <w:sz w:val="20"/>
                <w:szCs w:val="20"/>
              </w:rPr>
            </w:pPr>
            <w:r w:rsidRPr="00891173">
              <w:rPr>
                <w:rFonts w:asciiTheme="minorHAnsi" w:hAnsiTheme="minorHAnsi" w:cstheme="minorHAnsi"/>
                <w:i/>
                <w:sz w:val="20"/>
                <w:szCs w:val="20"/>
              </w:rPr>
              <w:t>Activity embedded in ELCI 6423 Middle School Curriculum</w:t>
            </w:r>
          </w:p>
        </w:tc>
        <w:tc>
          <w:tcPr>
            <w:tcW w:w="0" w:type="auto"/>
          </w:tcPr>
          <w:p w:rsidR="00F138BB" w:rsidRPr="003D4A9D" w:rsidRDefault="00F138BB" w:rsidP="00FD166F">
            <w:pPr>
              <w:rPr>
                <w:rFonts w:asciiTheme="minorHAnsi" w:hAnsiTheme="minorHAnsi" w:cstheme="minorHAnsi"/>
                <w:i/>
              </w:rPr>
            </w:pPr>
          </w:p>
        </w:tc>
      </w:tr>
      <w:tr w:rsidR="00F138BB" w:rsidRPr="003D4A9D" w:rsidTr="00933ABA">
        <w:tc>
          <w:tcPr>
            <w:tcW w:w="0" w:type="auto"/>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t>4.1</w:t>
            </w:r>
          </w:p>
        </w:tc>
        <w:tc>
          <w:tcPr>
            <w:tcW w:w="0" w:type="auto"/>
          </w:tcPr>
          <w:p w:rsidR="00F138BB" w:rsidRPr="003D4A9D" w:rsidRDefault="00F138BB" w:rsidP="00933ABA">
            <w:pPr>
              <w:rPr>
                <w:rFonts w:asciiTheme="minorHAnsi" w:hAnsiTheme="minorHAnsi" w:cstheme="minorHAnsi"/>
              </w:rPr>
            </w:pPr>
            <w:r w:rsidRPr="003D4A9D">
              <w:rPr>
                <w:rFonts w:asciiTheme="minorHAnsi" w:hAnsiTheme="minorHAnsi" w:cstheme="minorHAnsi"/>
              </w:rPr>
              <w:t xml:space="preserve">Using print and online sources and interviews, construct a sociological inventory of the makeup of the school including a description of the economic factors that shape the local community, the effects of the economic factors on the schools, and the cultural diversity within the school community. </w:t>
            </w:r>
          </w:p>
        </w:tc>
        <w:tc>
          <w:tcPr>
            <w:tcW w:w="0" w:type="auto"/>
            <w:vAlign w:val="center"/>
          </w:tcPr>
          <w:p w:rsidR="00F138BB" w:rsidRPr="00891173" w:rsidRDefault="00F138BB" w:rsidP="00933ABA">
            <w:pPr>
              <w:jc w:val="center"/>
              <w:rPr>
                <w:rFonts w:asciiTheme="minorHAnsi" w:hAnsiTheme="minorHAnsi" w:cstheme="minorHAnsi"/>
                <w:i/>
                <w:sz w:val="20"/>
                <w:szCs w:val="20"/>
              </w:rPr>
            </w:pPr>
            <w:r w:rsidRPr="00891173">
              <w:rPr>
                <w:rFonts w:asciiTheme="minorHAnsi" w:hAnsiTheme="minorHAnsi" w:cstheme="minorHAnsi"/>
                <w:i/>
                <w:sz w:val="20"/>
                <w:szCs w:val="20"/>
              </w:rPr>
              <w:t>Activity embedded in ELAD 6003 School and Community Relations</w:t>
            </w:r>
          </w:p>
        </w:tc>
        <w:tc>
          <w:tcPr>
            <w:tcW w:w="0" w:type="auto"/>
          </w:tcPr>
          <w:p w:rsidR="00F138BB" w:rsidRPr="003D4A9D" w:rsidRDefault="00F138BB" w:rsidP="00FD166F">
            <w:pPr>
              <w:rPr>
                <w:rFonts w:asciiTheme="minorHAnsi" w:hAnsiTheme="minorHAnsi" w:cstheme="minorHAnsi"/>
                <w:i/>
              </w:rPr>
            </w:pPr>
          </w:p>
        </w:tc>
      </w:tr>
      <w:tr w:rsidR="00F138BB" w:rsidRPr="003D4A9D" w:rsidTr="00933ABA">
        <w:tc>
          <w:tcPr>
            <w:tcW w:w="0" w:type="auto"/>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t>4.1</w:t>
            </w:r>
          </w:p>
        </w:tc>
        <w:tc>
          <w:tcPr>
            <w:tcW w:w="0" w:type="auto"/>
          </w:tcPr>
          <w:p w:rsidR="00F138BB" w:rsidRPr="003D4A9D" w:rsidRDefault="00F138BB" w:rsidP="00933ABA">
            <w:pPr>
              <w:rPr>
                <w:rFonts w:asciiTheme="minorHAnsi" w:hAnsiTheme="minorHAnsi" w:cstheme="minorHAnsi"/>
                <w:highlight w:val="yellow"/>
              </w:rPr>
            </w:pPr>
            <w:r w:rsidRPr="003D4A9D">
              <w:rPr>
                <w:rFonts w:asciiTheme="minorHAnsi" w:hAnsiTheme="minorHAnsi" w:cstheme="minorHAnsi"/>
              </w:rPr>
              <w:t xml:space="preserve">Evaluate the local website using the </w:t>
            </w:r>
            <w:r w:rsidRPr="003D4A9D">
              <w:rPr>
                <w:rFonts w:asciiTheme="minorHAnsi" w:hAnsiTheme="minorHAnsi" w:cstheme="minorHAnsi"/>
                <w:i/>
              </w:rPr>
              <w:t xml:space="preserve">Web Site Evaluation Tool </w:t>
            </w:r>
            <w:r w:rsidRPr="003D4A9D">
              <w:rPr>
                <w:rFonts w:asciiTheme="minorHAnsi" w:hAnsiTheme="minorHAnsi" w:cstheme="minorHAnsi"/>
              </w:rPr>
              <w:t xml:space="preserve">and compare the local school website to </w:t>
            </w:r>
            <w:r w:rsidRPr="003D4A9D">
              <w:rPr>
                <w:rFonts w:asciiTheme="minorHAnsi" w:hAnsiTheme="minorHAnsi" w:cstheme="minorHAnsi"/>
                <w:u w:val="single"/>
              </w:rPr>
              <w:t>three</w:t>
            </w:r>
            <w:r w:rsidRPr="003D4A9D">
              <w:rPr>
                <w:rFonts w:asciiTheme="minorHAnsi" w:hAnsiTheme="minorHAnsi" w:cstheme="minorHAnsi"/>
              </w:rPr>
              <w:t xml:space="preserve"> award winning school websites. </w:t>
            </w:r>
            <w:r>
              <w:rPr>
                <w:rFonts w:asciiTheme="minorHAnsi" w:hAnsiTheme="minorHAnsi" w:cstheme="minorHAnsi"/>
              </w:rPr>
              <w:t xml:space="preserve">Look for information regarding the school improvement goals.  </w:t>
            </w:r>
            <w:r w:rsidRPr="003D4A9D">
              <w:rPr>
                <w:rFonts w:asciiTheme="minorHAnsi" w:hAnsiTheme="minorHAnsi" w:cstheme="minorHAnsi"/>
              </w:rPr>
              <w:t xml:space="preserve">Compose a list of recommendations for improving the local school website in order to improve communications with all school stakeholders and to engage the community in supporting the local school.   </w:t>
            </w:r>
          </w:p>
        </w:tc>
        <w:tc>
          <w:tcPr>
            <w:tcW w:w="0" w:type="auto"/>
            <w:vAlign w:val="center"/>
          </w:tcPr>
          <w:p w:rsidR="00F138BB" w:rsidRPr="00891173" w:rsidRDefault="00F138BB" w:rsidP="00933ABA">
            <w:pPr>
              <w:jc w:val="center"/>
              <w:rPr>
                <w:rFonts w:asciiTheme="minorHAnsi" w:hAnsiTheme="minorHAnsi" w:cstheme="minorHAnsi"/>
                <w:i/>
                <w:sz w:val="20"/>
                <w:szCs w:val="20"/>
              </w:rPr>
            </w:pPr>
            <w:r w:rsidRPr="00891173">
              <w:rPr>
                <w:rFonts w:asciiTheme="minorHAnsi" w:hAnsiTheme="minorHAnsi" w:cstheme="minorHAnsi"/>
                <w:i/>
                <w:sz w:val="20"/>
                <w:szCs w:val="20"/>
              </w:rPr>
              <w:t>Activity embedded in ELAD 6003 School and Community Relations</w:t>
            </w:r>
          </w:p>
        </w:tc>
        <w:tc>
          <w:tcPr>
            <w:tcW w:w="0" w:type="auto"/>
          </w:tcPr>
          <w:p w:rsidR="00F138BB" w:rsidRPr="003D4A9D" w:rsidRDefault="00F138BB" w:rsidP="00FD166F">
            <w:pPr>
              <w:rPr>
                <w:rFonts w:asciiTheme="minorHAnsi" w:hAnsiTheme="minorHAnsi" w:cstheme="minorHAnsi"/>
                <w:i/>
              </w:rPr>
            </w:pPr>
          </w:p>
        </w:tc>
      </w:tr>
      <w:tr w:rsidR="00F138BB" w:rsidRPr="003D4A9D" w:rsidTr="00B5050E">
        <w:tc>
          <w:tcPr>
            <w:tcW w:w="0" w:type="auto"/>
            <w:gridSpan w:val="4"/>
            <w:shd w:val="clear" w:color="auto" w:fill="auto"/>
            <w:vAlign w:val="center"/>
          </w:tcPr>
          <w:p w:rsidR="00F138BB" w:rsidRDefault="00F138BB" w:rsidP="00CE4281">
            <w:pPr>
              <w:jc w:val="center"/>
              <w:rPr>
                <w:rFonts w:asciiTheme="minorHAnsi" w:hAnsiTheme="minorHAnsi" w:cstheme="minorHAnsi"/>
                <w:b/>
              </w:rPr>
            </w:pPr>
            <w:r>
              <w:rPr>
                <w:rFonts w:asciiTheme="minorHAnsi" w:hAnsiTheme="minorHAnsi" w:cstheme="minorHAnsi"/>
                <w:b/>
              </w:rPr>
              <w:t>ELCC Standard Element 4.2:  Candidates understand and can mobilize community resources by promoting an understanding, appreciation, and use of the diverse cultural, social, and intellectual resources within the school community.</w:t>
            </w:r>
          </w:p>
          <w:p w:rsidR="00F138BB" w:rsidRPr="00B5050E" w:rsidRDefault="00F138BB" w:rsidP="00B5050E">
            <w:pPr>
              <w:jc w:val="center"/>
              <w:rPr>
                <w:rFonts w:asciiTheme="minorHAnsi" w:hAnsiTheme="minorHAnsi" w:cstheme="minorHAnsi"/>
                <w:b/>
              </w:rPr>
            </w:pPr>
          </w:p>
        </w:tc>
      </w:tr>
      <w:tr w:rsidR="00F138BB" w:rsidRPr="003D4A9D" w:rsidTr="00F73500">
        <w:tc>
          <w:tcPr>
            <w:tcW w:w="0" w:type="auto"/>
            <w:vAlign w:val="center"/>
          </w:tcPr>
          <w:p w:rsidR="00F138BB" w:rsidRPr="003D4A9D" w:rsidRDefault="00F138BB" w:rsidP="00B65F4F">
            <w:pPr>
              <w:jc w:val="center"/>
              <w:rPr>
                <w:rFonts w:asciiTheme="minorHAnsi" w:hAnsiTheme="minorHAnsi" w:cstheme="minorHAnsi"/>
              </w:rPr>
            </w:pPr>
            <w:r w:rsidRPr="003D4A9D">
              <w:rPr>
                <w:rFonts w:asciiTheme="minorHAnsi" w:hAnsiTheme="minorHAnsi" w:cstheme="minorHAnsi"/>
              </w:rPr>
              <w:t>4.2</w:t>
            </w:r>
          </w:p>
        </w:tc>
        <w:tc>
          <w:tcPr>
            <w:tcW w:w="0" w:type="auto"/>
          </w:tcPr>
          <w:p w:rsidR="00F138BB" w:rsidRPr="003D4A9D" w:rsidRDefault="00F138BB" w:rsidP="00FD166F">
            <w:pPr>
              <w:rPr>
                <w:rFonts w:asciiTheme="minorHAnsi" w:hAnsiTheme="minorHAnsi" w:cstheme="minorHAnsi"/>
              </w:rPr>
            </w:pPr>
            <w:r w:rsidRPr="003D4A9D">
              <w:rPr>
                <w:rFonts w:asciiTheme="minorHAnsi" w:hAnsiTheme="minorHAnsi" w:cstheme="minorHAnsi"/>
              </w:rPr>
              <w:t>Review the vocational/career education plan for the school and make recommendations for utilizing community resources to support students.</w:t>
            </w:r>
          </w:p>
        </w:tc>
        <w:tc>
          <w:tcPr>
            <w:tcW w:w="0" w:type="auto"/>
          </w:tcPr>
          <w:p w:rsidR="00F138BB" w:rsidRPr="003D4A9D" w:rsidRDefault="00F138BB" w:rsidP="00FD166F">
            <w:pPr>
              <w:rPr>
                <w:rFonts w:asciiTheme="minorHAnsi" w:hAnsiTheme="minorHAnsi" w:cstheme="minorHAnsi"/>
              </w:rPr>
            </w:pPr>
          </w:p>
        </w:tc>
        <w:tc>
          <w:tcPr>
            <w:tcW w:w="0" w:type="auto"/>
          </w:tcPr>
          <w:p w:rsidR="00F138BB" w:rsidRPr="003D4A9D" w:rsidRDefault="00F138BB" w:rsidP="00FD166F">
            <w:pPr>
              <w:rPr>
                <w:rFonts w:asciiTheme="minorHAnsi" w:hAnsiTheme="minorHAnsi" w:cstheme="minorHAnsi"/>
                <w:i/>
              </w:rPr>
            </w:pPr>
          </w:p>
        </w:tc>
      </w:tr>
      <w:tr w:rsidR="00F138BB" w:rsidRPr="003D4A9D" w:rsidTr="00F73500">
        <w:tc>
          <w:tcPr>
            <w:tcW w:w="0" w:type="auto"/>
            <w:vAlign w:val="center"/>
          </w:tcPr>
          <w:p w:rsidR="00F138BB" w:rsidRPr="003D4A9D" w:rsidRDefault="00F138BB" w:rsidP="00981FEB">
            <w:pPr>
              <w:jc w:val="center"/>
              <w:rPr>
                <w:rFonts w:asciiTheme="minorHAnsi" w:hAnsiTheme="minorHAnsi" w:cstheme="minorHAnsi"/>
              </w:rPr>
            </w:pPr>
            <w:r>
              <w:rPr>
                <w:rFonts w:asciiTheme="minorHAnsi" w:hAnsiTheme="minorHAnsi" w:cstheme="minorHAnsi"/>
              </w:rPr>
              <w:t>4.2</w:t>
            </w:r>
          </w:p>
        </w:tc>
        <w:tc>
          <w:tcPr>
            <w:tcW w:w="0" w:type="auto"/>
          </w:tcPr>
          <w:p w:rsidR="00F138BB" w:rsidRPr="003D4A9D" w:rsidRDefault="00F138BB" w:rsidP="00981FEB">
            <w:pPr>
              <w:rPr>
                <w:rFonts w:asciiTheme="minorHAnsi" w:hAnsiTheme="minorHAnsi" w:cstheme="minorHAnsi"/>
              </w:rPr>
            </w:pPr>
            <w:r w:rsidRPr="003D4A9D">
              <w:rPr>
                <w:rFonts w:asciiTheme="minorHAnsi" w:hAnsiTheme="minorHAnsi" w:cstheme="minorHAnsi"/>
              </w:rPr>
              <w:t xml:space="preserve">Attend a PTA/Booster Club board meeting when plans for events and budget expenditures are discussed. Analyze the impact of the decisions made in relation to the school vision and related school improvement efforts. </w:t>
            </w:r>
          </w:p>
        </w:tc>
        <w:tc>
          <w:tcPr>
            <w:tcW w:w="0" w:type="auto"/>
          </w:tcPr>
          <w:p w:rsidR="00F138BB" w:rsidRPr="003D4A9D" w:rsidRDefault="00F138BB" w:rsidP="00FD166F">
            <w:pPr>
              <w:rPr>
                <w:rFonts w:asciiTheme="minorHAnsi" w:hAnsiTheme="minorHAnsi" w:cstheme="minorHAnsi"/>
              </w:rPr>
            </w:pPr>
          </w:p>
        </w:tc>
        <w:tc>
          <w:tcPr>
            <w:tcW w:w="0" w:type="auto"/>
          </w:tcPr>
          <w:p w:rsidR="00F138BB" w:rsidRPr="003D4A9D" w:rsidRDefault="00F138BB" w:rsidP="00FD166F">
            <w:pPr>
              <w:rPr>
                <w:rFonts w:asciiTheme="minorHAnsi" w:hAnsiTheme="minorHAnsi" w:cstheme="minorHAnsi"/>
                <w:i/>
              </w:rPr>
            </w:pPr>
          </w:p>
        </w:tc>
      </w:tr>
      <w:tr w:rsidR="00F138BB" w:rsidRPr="003D4A9D" w:rsidTr="00F73500">
        <w:tc>
          <w:tcPr>
            <w:tcW w:w="0" w:type="auto"/>
            <w:vAlign w:val="center"/>
          </w:tcPr>
          <w:p w:rsidR="00F138BB" w:rsidRPr="003D4A9D" w:rsidRDefault="00F138BB" w:rsidP="00981FEB">
            <w:pPr>
              <w:jc w:val="center"/>
              <w:rPr>
                <w:rFonts w:asciiTheme="minorHAnsi" w:hAnsiTheme="minorHAnsi" w:cstheme="minorHAnsi"/>
              </w:rPr>
            </w:pPr>
            <w:r>
              <w:rPr>
                <w:rFonts w:asciiTheme="minorHAnsi" w:hAnsiTheme="minorHAnsi" w:cstheme="minorHAnsi"/>
              </w:rPr>
              <w:t>4.2</w:t>
            </w:r>
          </w:p>
        </w:tc>
        <w:tc>
          <w:tcPr>
            <w:tcW w:w="0" w:type="auto"/>
          </w:tcPr>
          <w:p w:rsidR="00F138BB" w:rsidRPr="003D4A9D" w:rsidRDefault="00F138BB" w:rsidP="00981FEB">
            <w:pPr>
              <w:rPr>
                <w:rFonts w:asciiTheme="minorHAnsi" w:hAnsiTheme="minorHAnsi" w:cstheme="minorHAnsi"/>
              </w:rPr>
            </w:pPr>
            <w:r w:rsidRPr="003D4A9D">
              <w:rPr>
                <w:rFonts w:asciiTheme="minorHAnsi" w:hAnsiTheme="minorHAnsi" w:cstheme="minorHAnsi"/>
              </w:rPr>
              <w:t>Assist in conducting a workshop for parents in an area of critical need.</w:t>
            </w:r>
          </w:p>
        </w:tc>
        <w:tc>
          <w:tcPr>
            <w:tcW w:w="0" w:type="auto"/>
          </w:tcPr>
          <w:p w:rsidR="00F138BB" w:rsidRPr="003D4A9D" w:rsidRDefault="00F138BB" w:rsidP="00FD166F">
            <w:pPr>
              <w:rPr>
                <w:rFonts w:asciiTheme="minorHAnsi" w:hAnsiTheme="minorHAnsi" w:cstheme="minorHAnsi"/>
              </w:rPr>
            </w:pPr>
          </w:p>
        </w:tc>
        <w:tc>
          <w:tcPr>
            <w:tcW w:w="0" w:type="auto"/>
          </w:tcPr>
          <w:p w:rsidR="00F138BB" w:rsidRPr="003D4A9D" w:rsidRDefault="00F138BB" w:rsidP="00FD166F">
            <w:pPr>
              <w:rPr>
                <w:rFonts w:asciiTheme="minorHAnsi" w:hAnsiTheme="minorHAnsi" w:cstheme="minorHAnsi"/>
                <w:i/>
              </w:rPr>
            </w:pPr>
          </w:p>
        </w:tc>
      </w:tr>
      <w:tr w:rsidR="00F138BB" w:rsidRPr="003D4A9D" w:rsidTr="00F73500">
        <w:tc>
          <w:tcPr>
            <w:tcW w:w="0" w:type="auto"/>
            <w:vAlign w:val="center"/>
          </w:tcPr>
          <w:p w:rsidR="00F138BB" w:rsidRPr="003D4A9D" w:rsidRDefault="00F138BB" w:rsidP="00C66F84">
            <w:pPr>
              <w:jc w:val="center"/>
              <w:rPr>
                <w:rFonts w:asciiTheme="minorHAnsi" w:hAnsiTheme="minorHAnsi" w:cstheme="minorHAnsi"/>
              </w:rPr>
            </w:pPr>
            <w:r>
              <w:rPr>
                <w:rFonts w:asciiTheme="minorHAnsi" w:hAnsiTheme="minorHAnsi" w:cstheme="minorHAnsi"/>
              </w:rPr>
              <w:t>4.2</w:t>
            </w:r>
          </w:p>
        </w:tc>
        <w:tc>
          <w:tcPr>
            <w:tcW w:w="0" w:type="auto"/>
          </w:tcPr>
          <w:p w:rsidR="00F138BB" w:rsidRPr="003D4A9D" w:rsidRDefault="00F138BB" w:rsidP="00C66F84">
            <w:pPr>
              <w:rPr>
                <w:rFonts w:asciiTheme="minorHAnsi" w:hAnsiTheme="minorHAnsi" w:cstheme="minorHAnsi"/>
              </w:rPr>
            </w:pPr>
            <w:r w:rsidRPr="003D4A9D">
              <w:rPr>
                <w:rFonts w:asciiTheme="minorHAnsi" w:hAnsiTheme="minorHAnsi" w:cstheme="minorHAnsi"/>
              </w:rPr>
              <w:t xml:space="preserve">Document the district process for writing and acquiring outside resources.  Work with a team </w:t>
            </w:r>
            <w:r w:rsidRPr="003D4A9D">
              <w:rPr>
                <w:rFonts w:asciiTheme="minorHAnsi" w:hAnsiTheme="minorHAnsi" w:cstheme="minorHAnsi"/>
              </w:rPr>
              <w:lastRenderedPageBreak/>
              <w:t xml:space="preserve">to apply for funding locally, through grants, or national foundations.  </w:t>
            </w:r>
          </w:p>
        </w:tc>
        <w:tc>
          <w:tcPr>
            <w:tcW w:w="0" w:type="auto"/>
          </w:tcPr>
          <w:p w:rsidR="00F138BB" w:rsidRPr="003D4A9D" w:rsidRDefault="00F138BB" w:rsidP="00FD166F">
            <w:pPr>
              <w:rPr>
                <w:rFonts w:asciiTheme="minorHAnsi" w:hAnsiTheme="minorHAnsi" w:cstheme="minorHAnsi"/>
              </w:rPr>
            </w:pPr>
          </w:p>
        </w:tc>
        <w:tc>
          <w:tcPr>
            <w:tcW w:w="0" w:type="auto"/>
          </w:tcPr>
          <w:p w:rsidR="00F138BB" w:rsidRPr="003D4A9D" w:rsidRDefault="00F138BB" w:rsidP="00FD166F">
            <w:pPr>
              <w:rPr>
                <w:rFonts w:asciiTheme="minorHAnsi" w:hAnsiTheme="minorHAnsi" w:cstheme="minorHAnsi"/>
                <w:i/>
              </w:rPr>
            </w:pPr>
          </w:p>
        </w:tc>
      </w:tr>
      <w:tr w:rsidR="00F138BB" w:rsidRPr="003D4A9D" w:rsidTr="00F73500">
        <w:tc>
          <w:tcPr>
            <w:tcW w:w="0" w:type="auto"/>
            <w:vAlign w:val="center"/>
          </w:tcPr>
          <w:p w:rsidR="00F138BB" w:rsidRPr="003D4A9D" w:rsidRDefault="00F138BB" w:rsidP="00C66F84">
            <w:pPr>
              <w:jc w:val="center"/>
              <w:rPr>
                <w:rFonts w:asciiTheme="minorHAnsi" w:hAnsiTheme="minorHAnsi" w:cstheme="minorHAnsi"/>
              </w:rPr>
            </w:pPr>
            <w:r>
              <w:rPr>
                <w:rFonts w:asciiTheme="minorHAnsi" w:hAnsiTheme="minorHAnsi" w:cstheme="minorHAnsi"/>
              </w:rPr>
              <w:lastRenderedPageBreak/>
              <w:t>4.2</w:t>
            </w:r>
          </w:p>
        </w:tc>
        <w:tc>
          <w:tcPr>
            <w:tcW w:w="0" w:type="auto"/>
          </w:tcPr>
          <w:p w:rsidR="00F138BB" w:rsidRPr="003D4A9D" w:rsidRDefault="00F138BB" w:rsidP="00C66F84">
            <w:pPr>
              <w:rPr>
                <w:rFonts w:asciiTheme="minorHAnsi" w:hAnsiTheme="minorHAnsi" w:cstheme="minorHAnsi"/>
              </w:rPr>
            </w:pPr>
            <w:r w:rsidRPr="003D4A9D">
              <w:rPr>
                <w:rFonts w:asciiTheme="minorHAnsi" w:hAnsiTheme="minorHAnsi" w:cstheme="minorHAnsi"/>
              </w:rPr>
              <w:t>Identify community resources that are currently being used in the school to support student achievement and solve school problems.  Develop recommendations for expansion of these services specifically to help special need populations within your school.</w:t>
            </w:r>
          </w:p>
        </w:tc>
        <w:tc>
          <w:tcPr>
            <w:tcW w:w="0" w:type="auto"/>
          </w:tcPr>
          <w:p w:rsidR="00F138BB" w:rsidRPr="003D4A9D" w:rsidRDefault="00F138BB" w:rsidP="00FD166F">
            <w:pPr>
              <w:rPr>
                <w:rFonts w:asciiTheme="minorHAnsi" w:hAnsiTheme="minorHAnsi" w:cstheme="minorHAnsi"/>
              </w:rPr>
            </w:pPr>
          </w:p>
        </w:tc>
        <w:tc>
          <w:tcPr>
            <w:tcW w:w="0" w:type="auto"/>
          </w:tcPr>
          <w:p w:rsidR="00F138BB" w:rsidRPr="003D4A9D" w:rsidRDefault="00F138BB" w:rsidP="00FD166F">
            <w:pPr>
              <w:rPr>
                <w:rFonts w:asciiTheme="minorHAnsi" w:hAnsiTheme="minorHAnsi" w:cstheme="minorHAnsi"/>
                <w:i/>
              </w:rPr>
            </w:pPr>
          </w:p>
        </w:tc>
      </w:tr>
      <w:tr w:rsidR="00F138BB" w:rsidRPr="003D4A9D" w:rsidTr="00F73500">
        <w:tc>
          <w:tcPr>
            <w:tcW w:w="0" w:type="auto"/>
            <w:vAlign w:val="center"/>
          </w:tcPr>
          <w:p w:rsidR="00F138BB" w:rsidRPr="003D4A9D" w:rsidRDefault="00F138BB" w:rsidP="00C66F84">
            <w:pPr>
              <w:jc w:val="center"/>
              <w:rPr>
                <w:rFonts w:asciiTheme="minorHAnsi" w:hAnsiTheme="minorHAnsi" w:cstheme="minorHAnsi"/>
              </w:rPr>
            </w:pPr>
            <w:r>
              <w:rPr>
                <w:rFonts w:asciiTheme="minorHAnsi" w:hAnsiTheme="minorHAnsi" w:cstheme="minorHAnsi"/>
              </w:rPr>
              <w:t>4.2</w:t>
            </w:r>
          </w:p>
        </w:tc>
        <w:tc>
          <w:tcPr>
            <w:tcW w:w="0" w:type="auto"/>
          </w:tcPr>
          <w:p w:rsidR="00F138BB" w:rsidRPr="003D4A9D" w:rsidRDefault="00F138BB" w:rsidP="00C66F84">
            <w:pPr>
              <w:rPr>
                <w:rFonts w:asciiTheme="minorHAnsi" w:hAnsiTheme="minorHAnsi" w:cstheme="minorHAnsi"/>
              </w:rPr>
            </w:pPr>
            <w:r w:rsidRPr="003D4A9D">
              <w:rPr>
                <w:rFonts w:asciiTheme="minorHAnsi" w:hAnsiTheme="minorHAnsi" w:cstheme="minorHAnsi"/>
              </w:rPr>
              <w:t xml:space="preserve">Review the district guidelines for the involvement of the </w:t>
            </w:r>
            <w:r>
              <w:rPr>
                <w:rFonts w:asciiTheme="minorHAnsi" w:hAnsiTheme="minorHAnsi" w:cstheme="minorHAnsi"/>
              </w:rPr>
              <w:t>D</w:t>
            </w:r>
            <w:r w:rsidRPr="003D4A9D">
              <w:rPr>
                <w:rFonts w:asciiTheme="minorHAnsi" w:hAnsiTheme="minorHAnsi" w:cstheme="minorHAnsi"/>
              </w:rPr>
              <w:t xml:space="preserve">ivision of </w:t>
            </w:r>
            <w:r>
              <w:rPr>
                <w:rFonts w:asciiTheme="minorHAnsi" w:hAnsiTheme="minorHAnsi" w:cstheme="minorHAnsi"/>
              </w:rPr>
              <w:t>Children and F</w:t>
            </w:r>
            <w:r w:rsidRPr="003D4A9D">
              <w:rPr>
                <w:rFonts w:asciiTheme="minorHAnsi" w:hAnsiTheme="minorHAnsi" w:cstheme="minorHAnsi"/>
              </w:rPr>
              <w:t xml:space="preserve">amily </w:t>
            </w:r>
            <w:r>
              <w:rPr>
                <w:rFonts w:asciiTheme="minorHAnsi" w:hAnsiTheme="minorHAnsi" w:cstheme="minorHAnsi"/>
              </w:rPr>
              <w:t>S</w:t>
            </w:r>
            <w:r w:rsidRPr="003D4A9D">
              <w:rPr>
                <w:rFonts w:asciiTheme="minorHAnsi" w:hAnsiTheme="minorHAnsi" w:cstheme="minorHAnsi"/>
              </w:rPr>
              <w:t>ervices</w:t>
            </w:r>
            <w:r>
              <w:rPr>
                <w:rFonts w:asciiTheme="minorHAnsi" w:hAnsiTheme="minorHAnsi" w:cstheme="minorHAnsi"/>
              </w:rPr>
              <w:t xml:space="preserve"> (DCFS)</w:t>
            </w:r>
            <w:r w:rsidRPr="003D4A9D">
              <w:rPr>
                <w:rFonts w:asciiTheme="minorHAnsi" w:hAnsiTheme="minorHAnsi" w:cstheme="minorHAnsi"/>
              </w:rPr>
              <w:t>.  Meet with the counselor or social worker to discuss the results of</w:t>
            </w:r>
            <w:r>
              <w:rPr>
                <w:rFonts w:asciiTheme="minorHAnsi" w:hAnsiTheme="minorHAnsi" w:cstheme="minorHAnsi"/>
              </w:rPr>
              <w:t xml:space="preserve"> a case that was referred to DCFS</w:t>
            </w:r>
            <w:r w:rsidRPr="003D4A9D">
              <w:rPr>
                <w:rFonts w:asciiTheme="minorHAnsi" w:hAnsiTheme="minorHAnsi" w:cstheme="minorHAnsi"/>
              </w:rPr>
              <w:t>. Document the principal’s role in this process.</w:t>
            </w:r>
          </w:p>
        </w:tc>
        <w:tc>
          <w:tcPr>
            <w:tcW w:w="0" w:type="auto"/>
          </w:tcPr>
          <w:p w:rsidR="00F138BB" w:rsidRPr="003D4A9D" w:rsidRDefault="00F138BB" w:rsidP="00FD166F">
            <w:pPr>
              <w:rPr>
                <w:rFonts w:asciiTheme="minorHAnsi" w:hAnsiTheme="minorHAnsi" w:cstheme="minorHAnsi"/>
              </w:rPr>
            </w:pPr>
          </w:p>
        </w:tc>
        <w:tc>
          <w:tcPr>
            <w:tcW w:w="0" w:type="auto"/>
          </w:tcPr>
          <w:p w:rsidR="00F138BB" w:rsidRPr="003D4A9D" w:rsidRDefault="00F138BB" w:rsidP="00FD166F">
            <w:pPr>
              <w:rPr>
                <w:rFonts w:asciiTheme="minorHAnsi" w:hAnsiTheme="minorHAnsi" w:cstheme="minorHAnsi"/>
                <w:i/>
              </w:rPr>
            </w:pPr>
          </w:p>
        </w:tc>
      </w:tr>
      <w:tr w:rsidR="00F138BB" w:rsidRPr="003D4A9D" w:rsidTr="00B5050E">
        <w:tc>
          <w:tcPr>
            <w:tcW w:w="0" w:type="auto"/>
            <w:gridSpan w:val="4"/>
            <w:shd w:val="clear" w:color="auto" w:fill="auto"/>
            <w:vAlign w:val="center"/>
          </w:tcPr>
          <w:p w:rsidR="00F138BB" w:rsidRDefault="00F138BB" w:rsidP="00B5050E">
            <w:pPr>
              <w:jc w:val="center"/>
              <w:rPr>
                <w:rFonts w:asciiTheme="minorHAnsi" w:hAnsiTheme="minorHAnsi" w:cstheme="minorHAnsi"/>
                <w:b/>
              </w:rPr>
            </w:pPr>
            <w:r>
              <w:rPr>
                <w:rFonts w:asciiTheme="minorHAnsi" w:hAnsiTheme="minorHAnsi" w:cstheme="minorHAnsi"/>
                <w:b/>
              </w:rPr>
              <w:t>ELCC Standard Element 4.3:  Candidates understand and can respond to community interests and needs by building and sustaining positive schools relationships with families and caregivers.</w:t>
            </w:r>
          </w:p>
          <w:p w:rsidR="00F138BB" w:rsidRPr="00B5050E" w:rsidRDefault="00F138BB" w:rsidP="00B5050E">
            <w:pPr>
              <w:jc w:val="center"/>
              <w:rPr>
                <w:rFonts w:asciiTheme="minorHAnsi" w:hAnsiTheme="minorHAnsi" w:cstheme="minorHAnsi"/>
                <w:b/>
              </w:rPr>
            </w:pPr>
          </w:p>
        </w:tc>
      </w:tr>
      <w:tr w:rsidR="00F138BB" w:rsidRPr="003D4A9D" w:rsidTr="00C66F84">
        <w:tc>
          <w:tcPr>
            <w:tcW w:w="0" w:type="auto"/>
            <w:vAlign w:val="center"/>
          </w:tcPr>
          <w:p w:rsidR="00F138BB" w:rsidRPr="003D4A9D" w:rsidRDefault="00F138BB" w:rsidP="00C66F84">
            <w:pPr>
              <w:jc w:val="center"/>
              <w:rPr>
                <w:rFonts w:asciiTheme="minorHAnsi" w:hAnsiTheme="minorHAnsi" w:cstheme="minorHAnsi"/>
              </w:rPr>
            </w:pPr>
            <w:r w:rsidRPr="003D4A9D">
              <w:rPr>
                <w:rFonts w:asciiTheme="minorHAnsi" w:hAnsiTheme="minorHAnsi" w:cstheme="minorHAnsi"/>
              </w:rPr>
              <w:t>4.</w:t>
            </w:r>
            <w:r>
              <w:rPr>
                <w:rFonts w:asciiTheme="minorHAnsi" w:hAnsiTheme="minorHAnsi" w:cstheme="minorHAnsi"/>
              </w:rPr>
              <w:t>3</w:t>
            </w:r>
          </w:p>
        </w:tc>
        <w:tc>
          <w:tcPr>
            <w:tcW w:w="0" w:type="auto"/>
          </w:tcPr>
          <w:p w:rsidR="00F138BB" w:rsidRPr="003D4A9D" w:rsidRDefault="00F138BB" w:rsidP="00C66F84">
            <w:pPr>
              <w:rPr>
                <w:rFonts w:asciiTheme="minorHAnsi" w:hAnsiTheme="minorHAnsi" w:cstheme="minorHAnsi"/>
                <w:u w:val="single"/>
              </w:rPr>
            </w:pPr>
            <w:r w:rsidRPr="003D4A9D">
              <w:rPr>
                <w:rFonts w:asciiTheme="minorHAnsi" w:hAnsiTheme="minorHAnsi" w:cstheme="minorHAnsi"/>
                <w:u w:val="single"/>
              </w:rPr>
              <w:t>Community Survey on School Funding &amp; Allocation of Resources</w:t>
            </w:r>
          </w:p>
          <w:p w:rsidR="00F138BB" w:rsidRPr="003D4A9D" w:rsidRDefault="00F138BB" w:rsidP="00C66F84">
            <w:pPr>
              <w:rPr>
                <w:rFonts w:asciiTheme="minorHAnsi" w:hAnsiTheme="minorHAnsi" w:cstheme="minorHAnsi"/>
                <w:u w:val="single"/>
              </w:rPr>
            </w:pPr>
            <w:r w:rsidRPr="003D4A9D">
              <w:rPr>
                <w:rFonts w:asciiTheme="minorHAnsi" w:hAnsiTheme="minorHAnsi" w:cstheme="minorHAnsi"/>
              </w:rPr>
              <w:t xml:space="preserve">Face-to-face interviews with six taxpayers in your school community regarding their attitudes and understanding of school funding and how schools spend money.  </w:t>
            </w:r>
          </w:p>
        </w:tc>
        <w:tc>
          <w:tcPr>
            <w:tcW w:w="0" w:type="auto"/>
            <w:vAlign w:val="center"/>
          </w:tcPr>
          <w:p w:rsidR="00F138BB" w:rsidRPr="00891173" w:rsidRDefault="00F138BB" w:rsidP="00C66F84">
            <w:pPr>
              <w:jc w:val="center"/>
              <w:rPr>
                <w:rFonts w:asciiTheme="minorHAnsi" w:hAnsiTheme="minorHAnsi" w:cstheme="minorHAnsi"/>
                <w:i/>
                <w:sz w:val="20"/>
                <w:szCs w:val="20"/>
              </w:rPr>
            </w:pPr>
            <w:r w:rsidRPr="00891173">
              <w:rPr>
                <w:rFonts w:asciiTheme="minorHAnsi" w:hAnsiTheme="minorHAnsi" w:cstheme="minorHAnsi"/>
                <w:i/>
                <w:sz w:val="20"/>
                <w:szCs w:val="20"/>
              </w:rPr>
              <w:t>Activity embedded in ELAD 6053 Planning and Resource Allocation</w:t>
            </w:r>
          </w:p>
        </w:tc>
        <w:tc>
          <w:tcPr>
            <w:tcW w:w="0" w:type="auto"/>
          </w:tcPr>
          <w:p w:rsidR="00F138BB" w:rsidRPr="003D4A9D" w:rsidRDefault="00F138BB" w:rsidP="00FD166F">
            <w:pPr>
              <w:rPr>
                <w:rFonts w:asciiTheme="minorHAnsi" w:hAnsiTheme="minorHAnsi" w:cstheme="minorHAnsi"/>
                <w:i/>
              </w:rPr>
            </w:pPr>
          </w:p>
        </w:tc>
      </w:tr>
      <w:tr w:rsidR="00F138BB" w:rsidRPr="003D4A9D" w:rsidTr="00F73500">
        <w:tc>
          <w:tcPr>
            <w:tcW w:w="0" w:type="auto"/>
            <w:vAlign w:val="center"/>
          </w:tcPr>
          <w:p w:rsidR="00F138BB" w:rsidRPr="003D4A9D" w:rsidRDefault="00F138BB" w:rsidP="00981FEB">
            <w:pPr>
              <w:jc w:val="center"/>
              <w:rPr>
                <w:rFonts w:asciiTheme="minorHAnsi" w:hAnsiTheme="minorHAnsi" w:cstheme="minorHAnsi"/>
              </w:rPr>
            </w:pPr>
            <w:r>
              <w:rPr>
                <w:rFonts w:asciiTheme="minorHAnsi" w:hAnsiTheme="minorHAnsi" w:cstheme="minorHAnsi"/>
              </w:rPr>
              <w:t>4.3</w:t>
            </w:r>
          </w:p>
        </w:tc>
        <w:tc>
          <w:tcPr>
            <w:tcW w:w="0" w:type="auto"/>
          </w:tcPr>
          <w:p w:rsidR="00F138BB" w:rsidRPr="003D4A9D" w:rsidRDefault="00F138BB" w:rsidP="00981FEB">
            <w:pPr>
              <w:rPr>
                <w:rFonts w:asciiTheme="minorHAnsi" w:hAnsiTheme="minorHAnsi" w:cstheme="minorHAnsi"/>
              </w:rPr>
            </w:pPr>
            <w:r w:rsidRPr="003D4A9D">
              <w:rPr>
                <w:rFonts w:asciiTheme="minorHAnsi" w:hAnsiTheme="minorHAnsi" w:cstheme="minorHAnsi"/>
              </w:rPr>
              <w:t>Plan and implement an activity that recognizes school volunteers for their support during the school year.</w:t>
            </w:r>
          </w:p>
        </w:tc>
        <w:tc>
          <w:tcPr>
            <w:tcW w:w="0" w:type="auto"/>
          </w:tcPr>
          <w:p w:rsidR="00F138BB" w:rsidRPr="003D4A9D" w:rsidRDefault="00F138BB" w:rsidP="00FD166F">
            <w:pPr>
              <w:rPr>
                <w:rFonts w:asciiTheme="minorHAnsi" w:hAnsiTheme="minorHAnsi" w:cstheme="minorHAnsi"/>
              </w:rPr>
            </w:pPr>
          </w:p>
        </w:tc>
        <w:tc>
          <w:tcPr>
            <w:tcW w:w="0" w:type="auto"/>
          </w:tcPr>
          <w:p w:rsidR="00F138BB" w:rsidRPr="003D4A9D" w:rsidRDefault="00F138BB" w:rsidP="00FD166F">
            <w:pPr>
              <w:rPr>
                <w:rFonts w:asciiTheme="minorHAnsi" w:hAnsiTheme="minorHAnsi" w:cstheme="minorHAnsi"/>
                <w:i/>
              </w:rPr>
            </w:pPr>
          </w:p>
        </w:tc>
      </w:tr>
      <w:tr w:rsidR="00F138BB" w:rsidRPr="003D4A9D" w:rsidTr="00F73500">
        <w:tc>
          <w:tcPr>
            <w:tcW w:w="0" w:type="auto"/>
            <w:vAlign w:val="center"/>
          </w:tcPr>
          <w:p w:rsidR="00F138BB" w:rsidRPr="003D4A9D" w:rsidRDefault="00F138BB" w:rsidP="00C66F84">
            <w:pPr>
              <w:jc w:val="center"/>
              <w:rPr>
                <w:rFonts w:asciiTheme="minorHAnsi" w:hAnsiTheme="minorHAnsi" w:cstheme="minorHAnsi"/>
              </w:rPr>
            </w:pPr>
            <w:r>
              <w:rPr>
                <w:rFonts w:asciiTheme="minorHAnsi" w:hAnsiTheme="minorHAnsi" w:cstheme="minorHAnsi"/>
              </w:rPr>
              <w:t>4.3</w:t>
            </w:r>
          </w:p>
        </w:tc>
        <w:tc>
          <w:tcPr>
            <w:tcW w:w="0" w:type="auto"/>
          </w:tcPr>
          <w:p w:rsidR="00F138BB" w:rsidRPr="003D4A9D" w:rsidRDefault="00F138BB" w:rsidP="00C66F84">
            <w:pPr>
              <w:rPr>
                <w:rFonts w:asciiTheme="minorHAnsi" w:hAnsiTheme="minorHAnsi" w:cstheme="minorHAnsi"/>
              </w:rPr>
            </w:pPr>
            <w:r w:rsidRPr="003D4A9D">
              <w:rPr>
                <w:rFonts w:asciiTheme="minorHAnsi" w:hAnsiTheme="minorHAnsi" w:cstheme="minorHAnsi"/>
              </w:rPr>
              <w:t>Design a newsletter to be sent to the home of children with disabilities.</w:t>
            </w:r>
            <w:r>
              <w:rPr>
                <w:rFonts w:asciiTheme="minorHAnsi" w:hAnsiTheme="minorHAnsi" w:cstheme="minorHAnsi"/>
              </w:rPr>
              <w:t xml:space="preserve"> Include information regarding policies, laws, and procedures for accessing services.  </w:t>
            </w:r>
          </w:p>
        </w:tc>
        <w:tc>
          <w:tcPr>
            <w:tcW w:w="0" w:type="auto"/>
          </w:tcPr>
          <w:p w:rsidR="00F138BB" w:rsidRPr="003D4A9D" w:rsidRDefault="00F138BB" w:rsidP="00FD166F">
            <w:pPr>
              <w:rPr>
                <w:rFonts w:asciiTheme="minorHAnsi" w:hAnsiTheme="minorHAnsi" w:cstheme="minorHAnsi"/>
              </w:rPr>
            </w:pPr>
          </w:p>
        </w:tc>
        <w:tc>
          <w:tcPr>
            <w:tcW w:w="0" w:type="auto"/>
          </w:tcPr>
          <w:p w:rsidR="00F138BB" w:rsidRPr="003D4A9D" w:rsidRDefault="00F138BB" w:rsidP="00FD166F">
            <w:pPr>
              <w:rPr>
                <w:rFonts w:asciiTheme="minorHAnsi" w:hAnsiTheme="minorHAnsi" w:cstheme="minorHAnsi"/>
                <w:i/>
              </w:rPr>
            </w:pPr>
          </w:p>
        </w:tc>
      </w:tr>
      <w:tr w:rsidR="00F138BB" w:rsidRPr="003D4A9D" w:rsidTr="00B5050E">
        <w:tc>
          <w:tcPr>
            <w:tcW w:w="0" w:type="auto"/>
            <w:gridSpan w:val="4"/>
            <w:shd w:val="clear" w:color="auto" w:fill="auto"/>
            <w:vAlign w:val="center"/>
          </w:tcPr>
          <w:p w:rsidR="00F138BB" w:rsidRDefault="00F138BB" w:rsidP="00B5050E">
            <w:pPr>
              <w:jc w:val="center"/>
              <w:rPr>
                <w:rFonts w:asciiTheme="minorHAnsi" w:hAnsiTheme="minorHAnsi" w:cstheme="minorHAnsi"/>
                <w:b/>
              </w:rPr>
            </w:pPr>
            <w:r>
              <w:rPr>
                <w:rFonts w:asciiTheme="minorHAnsi" w:hAnsiTheme="minorHAnsi" w:cstheme="minorHAnsi"/>
                <w:b/>
              </w:rPr>
              <w:t>ELCC Standard Element 4.4:  Candidates understand and can respond to community interests and needs by building and sustaining productive school relationships with community partners.</w:t>
            </w:r>
          </w:p>
          <w:p w:rsidR="00F138BB" w:rsidRPr="00B5050E" w:rsidRDefault="00F138BB" w:rsidP="00B5050E">
            <w:pPr>
              <w:jc w:val="center"/>
              <w:rPr>
                <w:rFonts w:asciiTheme="minorHAnsi" w:hAnsiTheme="minorHAnsi" w:cstheme="minorHAnsi"/>
                <w:b/>
              </w:rPr>
            </w:pPr>
          </w:p>
        </w:tc>
      </w:tr>
      <w:tr w:rsidR="00F138BB" w:rsidRPr="003D4A9D" w:rsidTr="00933ABA">
        <w:tc>
          <w:tcPr>
            <w:tcW w:w="0" w:type="auto"/>
            <w:shd w:val="clear" w:color="auto" w:fill="auto"/>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t>4.4</w:t>
            </w:r>
          </w:p>
        </w:tc>
        <w:tc>
          <w:tcPr>
            <w:tcW w:w="0" w:type="auto"/>
            <w:shd w:val="clear" w:color="auto" w:fill="auto"/>
          </w:tcPr>
          <w:p w:rsidR="00F138BB" w:rsidRPr="003D4A9D" w:rsidRDefault="00F138BB" w:rsidP="00933ABA">
            <w:pPr>
              <w:rPr>
                <w:rFonts w:asciiTheme="minorHAnsi" w:hAnsiTheme="minorHAnsi" w:cstheme="minorHAnsi"/>
              </w:rPr>
            </w:pPr>
            <w:r w:rsidRPr="003D4A9D">
              <w:rPr>
                <w:rFonts w:asciiTheme="minorHAnsi" w:hAnsiTheme="minorHAnsi" w:cstheme="minorHAnsi"/>
              </w:rPr>
              <w:t xml:space="preserve">Research local rules and regulations and interview a school official about the school’s policies and procedures for establishing relationships between the school and the community.  Construct a report of findings and make recommendations for improving the involvement of stakeholders in the school’s efforts to establish relationships stakeholder </w:t>
            </w:r>
            <w:r w:rsidRPr="003D4A9D">
              <w:rPr>
                <w:rFonts w:asciiTheme="minorHAnsi" w:hAnsiTheme="minorHAnsi" w:cstheme="minorHAnsi"/>
              </w:rPr>
              <w:lastRenderedPageBreak/>
              <w:t>groups in the school community.</w:t>
            </w:r>
          </w:p>
        </w:tc>
        <w:tc>
          <w:tcPr>
            <w:tcW w:w="0" w:type="auto"/>
            <w:shd w:val="clear" w:color="auto" w:fill="auto"/>
            <w:vAlign w:val="center"/>
          </w:tcPr>
          <w:p w:rsidR="00F138BB" w:rsidRPr="003D4A9D" w:rsidRDefault="00F138BB" w:rsidP="00933ABA">
            <w:pPr>
              <w:jc w:val="center"/>
              <w:rPr>
                <w:rFonts w:asciiTheme="minorHAnsi" w:hAnsiTheme="minorHAnsi" w:cstheme="minorHAnsi"/>
                <w:b/>
                <w:i/>
                <w:sz w:val="20"/>
                <w:szCs w:val="20"/>
              </w:rPr>
            </w:pPr>
            <w:r w:rsidRPr="00891173">
              <w:rPr>
                <w:rFonts w:asciiTheme="minorHAnsi" w:hAnsiTheme="minorHAnsi" w:cstheme="minorHAnsi"/>
                <w:i/>
                <w:sz w:val="20"/>
                <w:szCs w:val="20"/>
              </w:rPr>
              <w:lastRenderedPageBreak/>
              <w:t>Activity embedded in ELAD 6003 School and Community Relations</w:t>
            </w:r>
            <w:r w:rsidRPr="003D4A9D">
              <w:rPr>
                <w:rFonts w:asciiTheme="minorHAnsi" w:hAnsiTheme="minorHAnsi" w:cstheme="minorHAnsi"/>
                <w:b/>
                <w:i/>
                <w:sz w:val="20"/>
                <w:szCs w:val="20"/>
              </w:rPr>
              <w:t>.</w:t>
            </w:r>
          </w:p>
        </w:tc>
        <w:tc>
          <w:tcPr>
            <w:tcW w:w="0" w:type="auto"/>
            <w:shd w:val="clear" w:color="auto" w:fill="auto"/>
          </w:tcPr>
          <w:p w:rsidR="00F138BB" w:rsidRPr="003D4A9D" w:rsidRDefault="00F138BB" w:rsidP="00FD166F">
            <w:pPr>
              <w:rPr>
                <w:rFonts w:asciiTheme="minorHAnsi" w:hAnsiTheme="minorHAnsi" w:cstheme="minorHAnsi"/>
                <w:i/>
              </w:rPr>
            </w:pPr>
          </w:p>
        </w:tc>
      </w:tr>
      <w:tr w:rsidR="00F138BB" w:rsidRPr="003D4A9D" w:rsidTr="00933ABA">
        <w:tc>
          <w:tcPr>
            <w:tcW w:w="0" w:type="auto"/>
            <w:shd w:val="clear" w:color="auto" w:fill="auto"/>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lastRenderedPageBreak/>
              <w:t>4.4</w:t>
            </w:r>
          </w:p>
        </w:tc>
        <w:tc>
          <w:tcPr>
            <w:tcW w:w="0" w:type="auto"/>
            <w:shd w:val="clear" w:color="auto" w:fill="auto"/>
          </w:tcPr>
          <w:p w:rsidR="00F138BB" w:rsidRPr="003D4A9D" w:rsidRDefault="00F138BB" w:rsidP="00933ABA">
            <w:pPr>
              <w:rPr>
                <w:rFonts w:asciiTheme="minorHAnsi" w:hAnsiTheme="minorHAnsi" w:cstheme="minorHAnsi"/>
              </w:rPr>
            </w:pPr>
            <w:r w:rsidRPr="003D4A9D">
              <w:rPr>
                <w:rFonts w:asciiTheme="minorHAnsi" w:hAnsiTheme="minorHAnsi" w:cstheme="minorHAnsi"/>
              </w:rPr>
              <w:t xml:space="preserve">Identify a relevant school issue and lead a task force composed of members representing the diversity in the community (population, language, disability, gender, race, socio-economic).   The task force should include </w:t>
            </w:r>
            <w:r w:rsidRPr="003D4A9D">
              <w:rPr>
                <w:rFonts w:asciiTheme="minorHAnsi" w:hAnsiTheme="minorHAnsi" w:cstheme="minorHAnsi"/>
                <w:u w:val="single"/>
              </w:rPr>
              <w:t xml:space="preserve">five </w:t>
            </w:r>
            <w:r w:rsidRPr="003D4A9D">
              <w:rPr>
                <w:rFonts w:asciiTheme="minorHAnsi" w:hAnsiTheme="minorHAnsi" w:cstheme="minorHAnsi"/>
              </w:rPr>
              <w:t xml:space="preserve">community leaders, </w:t>
            </w:r>
            <w:r w:rsidRPr="003D4A9D">
              <w:rPr>
                <w:rFonts w:asciiTheme="minorHAnsi" w:hAnsiTheme="minorHAnsi" w:cstheme="minorHAnsi"/>
                <w:u w:val="single"/>
              </w:rPr>
              <w:t>five</w:t>
            </w:r>
            <w:r w:rsidRPr="003D4A9D">
              <w:rPr>
                <w:rFonts w:asciiTheme="minorHAnsi" w:hAnsiTheme="minorHAnsi" w:cstheme="minorHAnsi"/>
              </w:rPr>
              <w:t xml:space="preserve"> parents, and </w:t>
            </w:r>
            <w:r w:rsidRPr="003D4A9D">
              <w:rPr>
                <w:rFonts w:asciiTheme="minorHAnsi" w:hAnsiTheme="minorHAnsi" w:cstheme="minorHAnsi"/>
                <w:u w:val="single"/>
              </w:rPr>
              <w:t>five</w:t>
            </w:r>
            <w:r w:rsidRPr="003D4A9D">
              <w:rPr>
                <w:rFonts w:asciiTheme="minorHAnsi" w:hAnsiTheme="minorHAnsi" w:cstheme="minorHAnsi"/>
              </w:rPr>
              <w:t xml:space="preserve"> faculty members.  The relevance of each member of the task force must be justified relative to his/her her role in addressing the school issue and the segment of the community represented by each member.</w:t>
            </w:r>
          </w:p>
        </w:tc>
        <w:tc>
          <w:tcPr>
            <w:tcW w:w="0" w:type="auto"/>
            <w:shd w:val="clear" w:color="auto" w:fill="auto"/>
            <w:vAlign w:val="center"/>
          </w:tcPr>
          <w:p w:rsidR="00F138BB" w:rsidRPr="00891173" w:rsidRDefault="00F138BB" w:rsidP="00933ABA">
            <w:pPr>
              <w:jc w:val="center"/>
              <w:rPr>
                <w:rFonts w:asciiTheme="minorHAnsi" w:hAnsiTheme="minorHAnsi" w:cstheme="minorHAnsi"/>
                <w:i/>
                <w:sz w:val="20"/>
                <w:szCs w:val="20"/>
              </w:rPr>
            </w:pPr>
            <w:r w:rsidRPr="00891173">
              <w:rPr>
                <w:rFonts w:asciiTheme="minorHAnsi" w:hAnsiTheme="minorHAnsi" w:cstheme="minorHAnsi"/>
                <w:i/>
                <w:sz w:val="20"/>
                <w:szCs w:val="20"/>
              </w:rPr>
              <w:t>Activity embedded in ELAD 6003 School and Community Relations</w:t>
            </w:r>
          </w:p>
        </w:tc>
        <w:tc>
          <w:tcPr>
            <w:tcW w:w="0" w:type="auto"/>
            <w:shd w:val="clear" w:color="auto" w:fill="auto"/>
          </w:tcPr>
          <w:p w:rsidR="00F138BB" w:rsidRPr="003D4A9D" w:rsidRDefault="00F138BB" w:rsidP="00FD166F">
            <w:pPr>
              <w:rPr>
                <w:rFonts w:asciiTheme="minorHAnsi" w:hAnsiTheme="minorHAnsi" w:cstheme="minorHAnsi"/>
                <w:i/>
              </w:rPr>
            </w:pPr>
          </w:p>
        </w:tc>
      </w:tr>
      <w:tr w:rsidR="00F138BB" w:rsidRPr="003D4A9D" w:rsidTr="00B5050E">
        <w:tc>
          <w:tcPr>
            <w:tcW w:w="0" w:type="auto"/>
            <w:gridSpan w:val="4"/>
            <w:shd w:val="clear" w:color="auto" w:fill="BFBFBF" w:themeFill="background1" w:themeFillShade="BF"/>
            <w:vAlign w:val="center"/>
          </w:tcPr>
          <w:p w:rsidR="00F138BB" w:rsidRPr="00C4233B" w:rsidRDefault="00F138BB" w:rsidP="0038785B">
            <w:pPr>
              <w:jc w:val="center"/>
              <w:rPr>
                <w:rFonts w:asciiTheme="minorHAnsi" w:hAnsiTheme="minorHAnsi" w:cstheme="minorHAnsi"/>
                <w:b/>
                <w:sz w:val="28"/>
                <w:szCs w:val="28"/>
              </w:rPr>
            </w:pPr>
            <w:r w:rsidRPr="00C4233B">
              <w:rPr>
                <w:rFonts w:asciiTheme="minorHAnsi" w:hAnsiTheme="minorHAnsi" w:cstheme="minorHAnsi"/>
                <w:b/>
                <w:sz w:val="28"/>
                <w:szCs w:val="28"/>
              </w:rPr>
              <w:t>ELCC Standard 5</w:t>
            </w:r>
          </w:p>
          <w:p w:rsidR="00F138BB" w:rsidRPr="00B5050E" w:rsidRDefault="00F138BB" w:rsidP="00B5050E">
            <w:pPr>
              <w:rPr>
                <w:rFonts w:asciiTheme="minorHAnsi" w:hAnsiTheme="minorHAnsi" w:cstheme="minorHAnsi"/>
              </w:rPr>
            </w:pPr>
            <w:r w:rsidRPr="00B5050E">
              <w:rPr>
                <w:rFonts w:asciiTheme="minorHAnsi" w:hAnsiTheme="minorHAnsi" w:cstheme="minorHAnsi"/>
              </w:rPr>
              <w:t>A building-level education leader applies knowledge that promotes the success of every student by acting with integrity, fairness, and in an ethical manner to ensure a school system of accountability for every student’s academic and social success by modeling school principles of self-awareness, reflective practice, transparency, and ethical behavior as related to their roles within the school; safeguarding the values of democracy, equity, and diversity within the school; evaluating the potential moral and legal consequences of decision making in the school; and promoting social justice within the school to ensure that individual student needs inform all aspects of schooling.</w:t>
            </w:r>
          </w:p>
          <w:p w:rsidR="00F138BB" w:rsidRPr="003D4A9D" w:rsidRDefault="00F138BB" w:rsidP="0038785B">
            <w:pPr>
              <w:jc w:val="center"/>
              <w:rPr>
                <w:rFonts w:asciiTheme="minorHAnsi" w:hAnsiTheme="minorHAnsi" w:cstheme="minorHAnsi"/>
                <w:b/>
              </w:rPr>
            </w:pPr>
          </w:p>
        </w:tc>
      </w:tr>
      <w:tr w:rsidR="00F138BB" w:rsidRPr="003D4A9D" w:rsidTr="00E640A9">
        <w:tc>
          <w:tcPr>
            <w:tcW w:w="0" w:type="auto"/>
            <w:gridSpan w:val="4"/>
            <w:vAlign w:val="center"/>
          </w:tcPr>
          <w:p w:rsidR="00F138BB" w:rsidRDefault="00F138BB" w:rsidP="00B5050E">
            <w:pPr>
              <w:jc w:val="center"/>
              <w:rPr>
                <w:rFonts w:asciiTheme="minorHAnsi" w:hAnsiTheme="minorHAnsi" w:cstheme="minorHAnsi"/>
                <w:b/>
              </w:rPr>
            </w:pPr>
            <w:r>
              <w:rPr>
                <w:rFonts w:asciiTheme="minorHAnsi" w:hAnsiTheme="minorHAnsi" w:cstheme="minorHAnsi"/>
                <w:b/>
              </w:rPr>
              <w:t>ELCC Standard Element 5.1:  Candidates understand and can act with integrity and fairness to ensure a school system of accountability for every student’s academic and social success.</w:t>
            </w:r>
          </w:p>
          <w:p w:rsidR="00F138BB" w:rsidRPr="00B5050E" w:rsidRDefault="00F138BB" w:rsidP="00B5050E">
            <w:pPr>
              <w:jc w:val="center"/>
              <w:rPr>
                <w:rFonts w:asciiTheme="minorHAnsi" w:hAnsiTheme="minorHAnsi" w:cstheme="minorHAnsi"/>
                <w:b/>
              </w:rPr>
            </w:pPr>
          </w:p>
        </w:tc>
      </w:tr>
      <w:tr w:rsidR="00F138BB" w:rsidRPr="003D4A9D" w:rsidTr="00F73500">
        <w:tc>
          <w:tcPr>
            <w:tcW w:w="0" w:type="auto"/>
            <w:vAlign w:val="center"/>
          </w:tcPr>
          <w:p w:rsidR="00F138BB" w:rsidRPr="003D4A9D" w:rsidRDefault="00F138BB" w:rsidP="0038785B">
            <w:pPr>
              <w:pStyle w:val="ListParagraph"/>
              <w:ind w:left="360"/>
              <w:rPr>
                <w:rFonts w:asciiTheme="minorHAnsi" w:hAnsiTheme="minorHAnsi" w:cstheme="minorHAnsi"/>
              </w:rPr>
            </w:pPr>
            <w:r w:rsidRPr="003D4A9D">
              <w:rPr>
                <w:rFonts w:asciiTheme="minorHAnsi" w:hAnsiTheme="minorHAnsi" w:cstheme="minorHAnsi"/>
              </w:rPr>
              <w:t>5.1</w:t>
            </w:r>
          </w:p>
        </w:tc>
        <w:tc>
          <w:tcPr>
            <w:tcW w:w="0" w:type="auto"/>
          </w:tcPr>
          <w:p w:rsidR="00F138BB" w:rsidRPr="003D4A9D" w:rsidRDefault="00F138BB" w:rsidP="00A10DB5">
            <w:pPr>
              <w:rPr>
                <w:rFonts w:asciiTheme="minorHAnsi" w:hAnsiTheme="minorHAnsi" w:cstheme="minorHAnsi"/>
              </w:rPr>
            </w:pPr>
            <w:r w:rsidRPr="003D4A9D">
              <w:rPr>
                <w:rFonts w:asciiTheme="minorHAnsi" w:hAnsiTheme="minorHAnsi" w:cstheme="minorHAnsi"/>
                <w:color w:val="000000"/>
              </w:rPr>
              <w:t>Interview a school administrator regarding current student discipline, policies and legal guidelines of due process at the school. Survey the types of security measures currently being used to prevent disruptive behaviors. Collect, analyze and disaggregate student discipline data by offense, ethnicity, gender and age. Summarize the findings and develop a plan to present to school administration on how to reduce the number of suspensions and expulsions and prevent bullying and school violence in school.</w:t>
            </w:r>
          </w:p>
        </w:tc>
        <w:tc>
          <w:tcPr>
            <w:tcW w:w="0" w:type="auto"/>
            <w:vAlign w:val="center"/>
          </w:tcPr>
          <w:p w:rsidR="00F138BB" w:rsidRPr="00891173" w:rsidRDefault="00F138BB" w:rsidP="007D7B69">
            <w:pPr>
              <w:jc w:val="center"/>
              <w:rPr>
                <w:rFonts w:asciiTheme="minorHAnsi" w:hAnsiTheme="minorHAnsi" w:cstheme="minorHAnsi"/>
                <w:i/>
                <w:sz w:val="20"/>
                <w:szCs w:val="20"/>
              </w:rPr>
            </w:pPr>
            <w:r w:rsidRPr="00891173">
              <w:rPr>
                <w:rFonts w:asciiTheme="minorHAnsi" w:hAnsiTheme="minorHAnsi" w:cstheme="minorHAnsi"/>
                <w:i/>
                <w:sz w:val="20"/>
                <w:szCs w:val="20"/>
              </w:rPr>
              <w:t>Activity embedded in ELAD 6073 School Law</w:t>
            </w:r>
          </w:p>
        </w:tc>
        <w:tc>
          <w:tcPr>
            <w:tcW w:w="0" w:type="auto"/>
          </w:tcPr>
          <w:p w:rsidR="00F138BB" w:rsidRPr="003D4A9D" w:rsidRDefault="00F138BB" w:rsidP="00FD166F">
            <w:pPr>
              <w:rPr>
                <w:rFonts w:asciiTheme="minorHAnsi" w:hAnsiTheme="minorHAnsi" w:cstheme="minorHAnsi"/>
                <w:i/>
              </w:rPr>
            </w:pPr>
          </w:p>
        </w:tc>
      </w:tr>
      <w:tr w:rsidR="00F138BB" w:rsidRPr="003D4A9D" w:rsidTr="00F73500">
        <w:tc>
          <w:tcPr>
            <w:tcW w:w="0" w:type="auto"/>
            <w:vAlign w:val="center"/>
          </w:tcPr>
          <w:p w:rsidR="00F138BB" w:rsidRPr="003D4A9D" w:rsidRDefault="00F138BB" w:rsidP="0038785B">
            <w:pPr>
              <w:pStyle w:val="ListParagraph"/>
              <w:ind w:left="360"/>
              <w:rPr>
                <w:rFonts w:asciiTheme="minorHAnsi" w:hAnsiTheme="minorHAnsi" w:cstheme="minorHAnsi"/>
              </w:rPr>
            </w:pPr>
            <w:r>
              <w:rPr>
                <w:rFonts w:asciiTheme="minorHAnsi" w:hAnsiTheme="minorHAnsi" w:cstheme="minorHAnsi"/>
              </w:rPr>
              <w:t>5.1</w:t>
            </w:r>
          </w:p>
        </w:tc>
        <w:tc>
          <w:tcPr>
            <w:tcW w:w="0" w:type="auto"/>
          </w:tcPr>
          <w:p w:rsidR="00F138BB" w:rsidRPr="00BD7F30" w:rsidRDefault="00F138BB" w:rsidP="00A10DB5">
            <w:pPr>
              <w:rPr>
                <w:rFonts w:asciiTheme="minorHAnsi" w:hAnsiTheme="minorHAnsi" w:cstheme="minorHAnsi"/>
                <w:color w:val="000000"/>
              </w:rPr>
            </w:pPr>
            <w:r w:rsidRPr="00BD7F30">
              <w:rPr>
                <w:rFonts w:asciiTheme="minorHAnsi" w:eastAsia="SimSun" w:hAnsiTheme="minorHAnsi" w:cstheme="minorHAnsi"/>
                <w:lang w:eastAsia="zh-CN"/>
              </w:rPr>
              <w:t xml:space="preserve">Compare the achievement on your state’s mandated criterion-reference test of the economically disadvantaged students with that of the non-economically disadvantaged students in </w:t>
            </w:r>
            <w:r w:rsidRPr="00BD7F30">
              <w:rPr>
                <w:rFonts w:asciiTheme="minorHAnsi" w:eastAsia="SimSun" w:hAnsiTheme="minorHAnsi" w:cstheme="minorHAnsi"/>
                <w:u w:val="single"/>
                <w:lang w:eastAsia="zh-CN"/>
              </w:rPr>
              <w:t>your building</w:t>
            </w:r>
            <w:r w:rsidRPr="00BD7F30">
              <w:rPr>
                <w:rFonts w:asciiTheme="minorHAnsi" w:eastAsia="SimSun" w:hAnsiTheme="minorHAnsi" w:cstheme="minorHAnsi"/>
                <w:lang w:eastAsia="zh-CN"/>
              </w:rPr>
              <w:t>.</w:t>
            </w:r>
          </w:p>
        </w:tc>
        <w:tc>
          <w:tcPr>
            <w:tcW w:w="0" w:type="auto"/>
            <w:vAlign w:val="center"/>
          </w:tcPr>
          <w:p w:rsidR="00F138BB" w:rsidRPr="00891173" w:rsidRDefault="00F138BB" w:rsidP="007D7B69">
            <w:pPr>
              <w:jc w:val="center"/>
              <w:rPr>
                <w:rFonts w:asciiTheme="minorHAnsi" w:hAnsiTheme="minorHAnsi" w:cstheme="minorHAnsi"/>
                <w:i/>
                <w:sz w:val="20"/>
                <w:szCs w:val="20"/>
              </w:rPr>
            </w:pPr>
            <w:r w:rsidRPr="00891173">
              <w:rPr>
                <w:rFonts w:asciiTheme="minorHAnsi" w:hAnsiTheme="minorHAnsi" w:cstheme="minorHAnsi"/>
                <w:i/>
                <w:sz w:val="20"/>
                <w:szCs w:val="20"/>
              </w:rPr>
              <w:t>Activity embedded in ELAD 6103 Ethical Leadership</w:t>
            </w:r>
          </w:p>
        </w:tc>
        <w:tc>
          <w:tcPr>
            <w:tcW w:w="0" w:type="auto"/>
          </w:tcPr>
          <w:p w:rsidR="00F138BB" w:rsidRPr="003D4A9D" w:rsidRDefault="00F138BB" w:rsidP="00FD166F">
            <w:pPr>
              <w:rPr>
                <w:rFonts w:asciiTheme="minorHAnsi" w:hAnsiTheme="minorHAnsi" w:cstheme="minorHAnsi"/>
                <w:i/>
              </w:rPr>
            </w:pPr>
          </w:p>
        </w:tc>
      </w:tr>
      <w:tr w:rsidR="00F138BB" w:rsidRPr="003D4A9D" w:rsidTr="00B5050E">
        <w:tc>
          <w:tcPr>
            <w:tcW w:w="0" w:type="auto"/>
            <w:gridSpan w:val="4"/>
            <w:shd w:val="clear" w:color="auto" w:fill="auto"/>
            <w:vAlign w:val="center"/>
          </w:tcPr>
          <w:p w:rsidR="00F138BB" w:rsidRDefault="00F138BB" w:rsidP="0094571E">
            <w:pPr>
              <w:jc w:val="center"/>
              <w:rPr>
                <w:rFonts w:asciiTheme="minorHAnsi" w:hAnsiTheme="minorHAnsi" w:cstheme="minorHAnsi"/>
                <w:b/>
              </w:rPr>
            </w:pPr>
            <w:r>
              <w:rPr>
                <w:rFonts w:asciiTheme="minorHAnsi" w:hAnsiTheme="minorHAnsi" w:cstheme="minorHAnsi"/>
                <w:b/>
              </w:rPr>
              <w:t>ELCC Standard Element 5.2:  Candidates understand and can model principles of self-</w:t>
            </w:r>
            <w:r>
              <w:rPr>
                <w:rFonts w:asciiTheme="minorHAnsi" w:hAnsiTheme="minorHAnsi" w:cstheme="minorHAnsi"/>
                <w:b/>
              </w:rPr>
              <w:lastRenderedPageBreak/>
              <w:t>awareness, reflective practice, transparency, and ethical behavior as related to their roles within the school.</w:t>
            </w:r>
          </w:p>
          <w:p w:rsidR="00F138BB" w:rsidRPr="00B5050E" w:rsidRDefault="00F138BB" w:rsidP="00B5050E">
            <w:pPr>
              <w:jc w:val="center"/>
              <w:rPr>
                <w:rFonts w:asciiTheme="minorHAnsi" w:hAnsiTheme="minorHAnsi" w:cstheme="minorHAnsi"/>
                <w:b/>
              </w:rPr>
            </w:pPr>
          </w:p>
        </w:tc>
      </w:tr>
      <w:tr w:rsidR="00F138BB" w:rsidRPr="003D4A9D" w:rsidTr="00F73500">
        <w:tc>
          <w:tcPr>
            <w:tcW w:w="0" w:type="auto"/>
            <w:vAlign w:val="center"/>
          </w:tcPr>
          <w:p w:rsidR="00F138BB" w:rsidRPr="003D4A9D" w:rsidRDefault="00F138BB" w:rsidP="0038785B">
            <w:pPr>
              <w:pStyle w:val="ListParagraph"/>
              <w:ind w:left="360"/>
              <w:rPr>
                <w:rFonts w:asciiTheme="minorHAnsi" w:hAnsiTheme="minorHAnsi" w:cstheme="minorHAnsi"/>
              </w:rPr>
            </w:pPr>
            <w:r w:rsidRPr="003D4A9D">
              <w:rPr>
                <w:rFonts w:asciiTheme="minorHAnsi" w:hAnsiTheme="minorHAnsi" w:cstheme="minorHAnsi"/>
              </w:rPr>
              <w:lastRenderedPageBreak/>
              <w:t>5.2</w:t>
            </w:r>
          </w:p>
        </w:tc>
        <w:tc>
          <w:tcPr>
            <w:tcW w:w="0" w:type="auto"/>
          </w:tcPr>
          <w:p w:rsidR="00F138BB" w:rsidRPr="003D4A9D" w:rsidRDefault="00F138BB" w:rsidP="00FD166F">
            <w:pPr>
              <w:rPr>
                <w:rFonts w:asciiTheme="minorHAnsi" w:hAnsiTheme="minorHAnsi" w:cstheme="minorHAnsi"/>
              </w:rPr>
            </w:pPr>
            <w:r w:rsidRPr="003D4A9D">
              <w:rPr>
                <w:rFonts w:asciiTheme="minorHAnsi" w:hAnsiTheme="minorHAnsi" w:cstheme="minorHAnsi"/>
              </w:rPr>
              <w:t>Gather data on actual supervisory behaviors by informally observing others in leadership roles.  Complete the Supervisory Interpersonal Behavior Assessment to determine what interpersonal skills are valued by supervisors in real</w:t>
            </w:r>
            <w:r>
              <w:rPr>
                <w:rFonts w:asciiTheme="minorHAnsi" w:hAnsiTheme="minorHAnsi" w:cstheme="minorHAnsi"/>
              </w:rPr>
              <w:t>i</w:t>
            </w:r>
            <w:r w:rsidRPr="003D4A9D">
              <w:rPr>
                <w:rFonts w:asciiTheme="minorHAnsi" w:hAnsiTheme="minorHAnsi" w:cstheme="minorHAnsi"/>
              </w:rPr>
              <w:t>ty and compare these practices to the extent that these behaviors should be valued by a school leader.</w:t>
            </w:r>
          </w:p>
        </w:tc>
        <w:tc>
          <w:tcPr>
            <w:tcW w:w="0" w:type="auto"/>
            <w:vAlign w:val="center"/>
          </w:tcPr>
          <w:p w:rsidR="00F138BB" w:rsidRPr="00891173" w:rsidRDefault="00F138BB" w:rsidP="00496619">
            <w:pPr>
              <w:jc w:val="center"/>
              <w:rPr>
                <w:rFonts w:asciiTheme="minorHAnsi" w:hAnsiTheme="minorHAnsi" w:cstheme="minorHAnsi"/>
                <w:sz w:val="20"/>
                <w:szCs w:val="20"/>
              </w:rPr>
            </w:pPr>
            <w:r w:rsidRPr="00891173">
              <w:rPr>
                <w:rFonts w:asciiTheme="minorHAnsi" w:hAnsiTheme="minorHAnsi" w:cstheme="minorHAnsi"/>
                <w:i/>
                <w:sz w:val="20"/>
                <w:szCs w:val="20"/>
              </w:rPr>
              <w:t>Activity embedded in ELLCI 6083 Supervision and Evaluation of Teaching</w:t>
            </w:r>
          </w:p>
        </w:tc>
        <w:tc>
          <w:tcPr>
            <w:tcW w:w="0" w:type="auto"/>
          </w:tcPr>
          <w:p w:rsidR="00F138BB" w:rsidRPr="003D4A9D" w:rsidRDefault="00F138BB" w:rsidP="00FD166F">
            <w:pPr>
              <w:rPr>
                <w:rFonts w:asciiTheme="minorHAnsi" w:hAnsiTheme="minorHAnsi" w:cstheme="minorHAnsi"/>
                <w:i/>
              </w:rPr>
            </w:pPr>
          </w:p>
        </w:tc>
      </w:tr>
      <w:tr w:rsidR="00F138BB" w:rsidRPr="003D4A9D" w:rsidTr="00F73500">
        <w:tc>
          <w:tcPr>
            <w:tcW w:w="0" w:type="auto"/>
            <w:vAlign w:val="center"/>
          </w:tcPr>
          <w:p w:rsidR="00F138BB" w:rsidRPr="003D4A9D" w:rsidRDefault="00F138BB" w:rsidP="00C66F84">
            <w:pPr>
              <w:jc w:val="center"/>
              <w:rPr>
                <w:rFonts w:asciiTheme="minorHAnsi" w:hAnsiTheme="minorHAnsi" w:cstheme="minorHAnsi"/>
              </w:rPr>
            </w:pPr>
            <w:r>
              <w:rPr>
                <w:rFonts w:asciiTheme="minorHAnsi" w:hAnsiTheme="minorHAnsi" w:cstheme="minorHAnsi"/>
              </w:rPr>
              <w:t>5.2</w:t>
            </w:r>
          </w:p>
        </w:tc>
        <w:tc>
          <w:tcPr>
            <w:tcW w:w="0" w:type="auto"/>
          </w:tcPr>
          <w:p w:rsidR="00F138BB" w:rsidRPr="003D4A9D" w:rsidRDefault="00F138BB" w:rsidP="00C66F84">
            <w:pPr>
              <w:rPr>
                <w:rFonts w:asciiTheme="minorHAnsi" w:hAnsiTheme="minorHAnsi" w:cstheme="minorHAnsi"/>
              </w:rPr>
            </w:pPr>
            <w:r w:rsidRPr="003D4A9D">
              <w:rPr>
                <w:rFonts w:asciiTheme="minorHAnsi" w:hAnsiTheme="minorHAnsi" w:cstheme="minorHAnsi"/>
              </w:rPr>
              <w:t>Participate with your school administrator in 2 formal teacher observations.  Attend pre and post conferences with the administrator. Discuss findings and write up the first draft of the observation reports for the administrator.  In your reflection, detail ways that you utilized ethical and legal principals.</w:t>
            </w:r>
          </w:p>
        </w:tc>
        <w:tc>
          <w:tcPr>
            <w:tcW w:w="0" w:type="auto"/>
            <w:vAlign w:val="center"/>
          </w:tcPr>
          <w:p w:rsidR="00F138BB" w:rsidRPr="00891173" w:rsidRDefault="00F138BB" w:rsidP="00496619">
            <w:pPr>
              <w:jc w:val="center"/>
              <w:rPr>
                <w:rFonts w:asciiTheme="minorHAnsi" w:hAnsiTheme="minorHAnsi" w:cstheme="minorHAnsi"/>
                <w:i/>
                <w:sz w:val="20"/>
                <w:szCs w:val="20"/>
              </w:rPr>
            </w:pPr>
          </w:p>
        </w:tc>
        <w:tc>
          <w:tcPr>
            <w:tcW w:w="0" w:type="auto"/>
          </w:tcPr>
          <w:p w:rsidR="00F138BB" w:rsidRPr="003D4A9D" w:rsidRDefault="00F138BB" w:rsidP="00FD166F">
            <w:pPr>
              <w:rPr>
                <w:rFonts w:asciiTheme="minorHAnsi" w:hAnsiTheme="minorHAnsi" w:cstheme="minorHAnsi"/>
                <w:i/>
              </w:rPr>
            </w:pPr>
          </w:p>
        </w:tc>
      </w:tr>
      <w:tr w:rsidR="00F138BB" w:rsidRPr="003D4A9D" w:rsidTr="00F73500">
        <w:tc>
          <w:tcPr>
            <w:tcW w:w="0" w:type="auto"/>
            <w:vAlign w:val="center"/>
          </w:tcPr>
          <w:p w:rsidR="00F138BB" w:rsidRPr="003D4A9D" w:rsidRDefault="00F138BB" w:rsidP="00C66F84">
            <w:pPr>
              <w:jc w:val="center"/>
              <w:rPr>
                <w:rFonts w:asciiTheme="minorHAnsi" w:hAnsiTheme="minorHAnsi" w:cstheme="minorHAnsi"/>
              </w:rPr>
            </w:pPr>
            <w:r w:rsidRPr="003D4A9D">
              <w:rPr>
                <w:rFonts w:asciiTheme="minorHAnsi" w:hAnsiTheme="minorHAnsi" w:cstheme="minorHAnsi"/>
              </w:rPr>
              <w:t>5.</w:t>
            </w:r>
            <w:r>
              <w:rPr>
                <w:rFonts w:asciiTheme="minorHAnsi" w:hAnsiTheme="minorHAnsi" w:cstheme="minorHAnsi"/>
              </w:rPr>
              <w:t>2</w:t>
            </w:r>
          </w:p>
        </w:tc>
        <w:tc>
          <w:tcPr>
            <w:tcW w:w="0" w:type="auto"/>
          </w:tcPr>
          <w:p w:rsidR="00F138BB" w:rsidRPr="003D4A9D" w:rsidRDefault="00F138BB" w:rsidP="00C66F84">
            <w:pPr>
              <w:rPr>
                <w:rFonts w:asciiTheme="minorHAnsi" w:hAnsiTheme="minorHAnsi" w:cstheme="minorHAnsi"/>
              </w:rPr>
            </w:pPr>
            <w:r w:rsidRPr="003D4A9D">
              <w:rPr>
                <w:rFonts w:asciiTheme="minorHAnsi" w:hAnsiTheme="minorHAnsi" w:cstheme="minorHAnsi"/>
              </w:rPr>
              <w:t>Report on the resolution of a dispute between a parent and the school in regard to a SPED issue.</w:t>
            </w:r>
            <w:r>
              <w:rPr>
                <w:rFonts w:asciiTheme="minorHAnsi" w:hAnsiTheme="minorHAnsi" w:cstheme="minorHAnsi"/>
              </w:rPr>
              <w:t xml:space="preserve">  Identify matters that address transparency, equity, and diversity issues.  </w:t>
            </w:r>
          </w:p>
        </w:tc>
        <w:tc>
          <w:tcPr>
            <w:tcW w:w="0" w:type="auto"/>
            <w:vAlign w:val="center"/>
          </w:tcPr>
          <w:p w:rsidR="00F138BB" w:rsidRPr="00891173" w:rsidRDefault="00F138BB" w:rsidP="00496619">
            <w:pPr>
              <w:jc w:val="center"/>
              <w:rPr>
                <w:rFonts w:asciiTheme="minorHAnsi" w:hAnsiTheme="minorHAnsi" w:cstheme="minorHAnsi"/>
                <w:i/>
                <w:sz w:val="20"/>
                <w:szCs w:val="20"/>
              </w:rPr>
            </w:pPr>
          </w:p>
        </w:tc>
        <w:tc>
          <w:tcPr>
            <w:tcW w:w="0" w:type="auto"/>
          </w:tcPr>
          <w:p w:rsidR="00F138BB" w:rsidRPr="003D4A9D" w:rsidRDefault="00F138BB" w:rsidP="00FD166F">
            <w:pPr>
              <w:rPr>
                <w:rFonts w:asciiTheme="minorHAnsi" w:hAnsiTheme="minorHAnsi" w:cstheme="minorHAnsi"/>
                <w:i/>
              </w:rPr>
            </w:pPr>
          </w:p>
        </w:tc>
      </w:tr>
      <w:tr w:rsidR="00F138BB" w:rsidRPr="003D4A9D" w:rsidTr="00B5050E">
        <w:tc>
          <w:tcPr>
            <w:tcW w:w="0" w:type="auto"/>
            <w:gridSpan w:val="4"/>
            <w:shd w:val="clear" w:color="auto" w:fill="auto"/>
            <w:vAlign w:val="center"/>
          </w:tcPr>
          <w:p w:rsidR="00F138BB" w:rsidRDefault="00F138BB" w:rsidP="0094571E">
            <w:pPr>
              <w:jc w:val="center"/>
              <w:rPr>
                <w:rFonts w:asciiTheme="minorHAnsi" w:hAnsiTheme="minorHAnsi" w:cstheme="minorHAnsi"/>
                <w:b/>
              </w:rPr>
            </w:pPr>
            <w:r>
              <w:rPr>
                <w:rFonts w:asciiTheme="minorHAnsi" w:hAnsiTheme="minorHAnsi" w:cstheme="minorHAnsi"/>
                <w:b/>
              </w:rPr>
              <w:t>ELCC Standard Element 5.3:  Candidates understand and can safeguard the values of democracy, equity, and diversity within the school.</w:t>
            </w:r>
          </w:p>
          <w:p w:rsidR="00F138BB" w:rsidRPr="00B5050E" w:rsidRDefault="00F138BB" w:rsidP="0094571E">
            <w:pPr>
              <w:jc w:val="center"/>
              <w:rPr>
                <w:rFonts w:asciiTheme="minorHAnsi" w:hAnsiTheme="minorHAnsi" w:cstheme="minorHAnsi"/>
                <w:b/>
              </w:rPr>
            </w:pPr>
          </w:p>
        </w:tc>
      </w:tr>
      <w:tr w:rsidR="00B6670A" w:rsidRPr="003D4A9D" w:rsidTr="00F73500">
        <w:tc>
          <w:tcPr>
            <w:tcW w:w="0" w:type="auto"/>
            <w:tcBorders>
              <w:bottom w:val="single" w:sz="4" w:space="0" w:color="auto"/>
            </w:tcBorders>
            <w:shd w:val="clear" w:color="auto" w:fill="FFFFFF"/>
            <w:vAlign w:val="center"/>
          </w:tcPr>
          <w:p w:rsidR="00B6670A" w:rsidRPr="002142EF" w:rsidRDefault="00B6670A" w:rsidP="00EF5169">
            <w:pPr>
              <w:jc w:val="center"/>
              <w:rPr>
                <w:rFonts w:ascii="Calibri" w:hAnsi="Calibri" w:cs="Calibri"/>
              </w:rPr>
            </w:pPr>
            <w:r w:rsidRPr="002142EF">
              <w:rPr>
                <w:rFonts w:ascii="Calibri" w:hAnsi="Calibri" w:cs="Calibri"/>
              </w:rPr>
              <w:t>5.3</w:t>
            </w:r>
          </w:p>
        </w:tc>
        <w:tc>
          <w:tcPr>
            <w:tcW w:w="0" w:type="auto"/>
            <w:tcBorders>
              <w:bottom w:val="single" w:sz="4" w:space="0" w:color="auto"/>
            </w:tcBorders>
            <w:shd w:val="clear" w:color="auto" w:fill="FFFFFF"/>
          </w:tcPr>
          <w:p w:rsidR="00B6670A" w:rsidRPr="002142EF" w:rsidRDefault="00B6670A" w:rsidP="00EF5169">
            <w:pPr>
              <w:rPr>
                <w:rFonts w:ascii="Calibri" w:hAnsi="Calibri" w:cs="Calibri"/>
              </w:rPr>
            </w:pPr>
            <w:r w:rsidRPr="002142EF">
              <w:rPr>
                <w:rFonts w:ascii="Calibri" w:hAnsi="Calibri" w:cs="Calibri"/>
              </w:rPr>
              <w:t>Analyze and provide a solution to a diversity-related school-based case study.</w:t>
            </w:r>
          </w:p>
        </w:tc>
        <w:tc>
          <w:tcPr>
            <w:tcW w:w="0" w:type="auto"/>
            <w:tcBorders>
              <w:bottom w:val="single" w:sz="4" w:space="0" w:color="auto"/>
            </w:tcBorders>
            <w:shd w:val="clear" w:color="auto" w:fill="FFFFFF"/>
          </w:tcPr>
          <w:p w:rsidR="00B6670A" w:rsidRPr="003D4A9D" w:rsidRDefault="00B6670A" w:rsidP="00FD166F">
            <w:pPr>
              <w:rPr>
                <w:rFonts w:asciiTheme="minorHAnsi" w:hAnsiTheme="minorHAnsi" w:cstheme="minorHAnsi"/>
              </w:rPr>
            </w:pPr>
          </w:p>
        </w:tc>
        <w:tc>
          <w:tcPr>
            <w:tcW w:w="0" w:type="auto"/>
            <w:tcBorders>
              <w:bottom w:val="single" w:sz="4" w:space="0" w:color="auto"/>
            </w:tcBorders>
            <w:shd w:val="clear" w:color="auto" w:fill="FFFFFF"/>
          </w:tcPr>
          <w:p w:rsidR="00B6670A" w:rsidRPr="003D4A9D" w:rsidRDefault="00B6670A" w:rsidP="00FD166F">
            <w:pPr>
              <w:rPr>
                <w:rFonts w:asciiTheme="minorHAnsi" w:hAnsiTheme="minorHAnsi" w:cstheme="minorHAnsi"/>
                <w:i/>
              </w:rPr>
            </w:pPr>
          </w:p>
        </w:tc>
      </w:tr>
      <w:tr w:rsidR="00B6670A" w:rsidRPr="003D4A9D" w:rsidTr="00F73500">
        <w:tc>
          <w:tcPr>
            <w:tcW w:w="0" w:type="auto"/>
            <w:tcBorders>
              <w:bottom w:val="single" w:sz="4" w:space="0" w:color="auto"/>
            </w:tcBorders>
            <w:shd w:val="clear" w:color="auto" w:fill="FFFFFF"/>
            <w:vAlign w:val="center"/>
          </w:tcPr>
          <w:p w:rsidR="00B6670A" w:rsidRPr="002142EF" w:rsidRDefault="00B6670A" w:rsidP="00EF5169">
            <w:pPr>
              <w:jc w:val="center"/>
              <w:rPr>
                <w:rFonts w:ascii="Calibri" w:hAnsi="Calibri" w:cs="Calibri"/>
              </w:rPr>
            </w:pPr>
            <w:r w:rsidRPr="002142EF">
              <w:rPr>
                <w:rFonts w:ascii="Calibri" w:hAnsi="Calibri" w:cs="Calibri"/>
              </w:rPr>
              <w:t>5.3</w:t>
            </w:r>
          </w:p>
        </w:tc>
        <w:tc>
          <w:tcPr>
            <w:tcW w:w="0" w:type="auto"/>
            <w:tcBorders>
              <w:bottom w:val="single" w:sz="4" w:space="0" w:color="auto"/>
            </w:tcBorders>
            <w:shd w:val="clear" w:color="auto" w:fill="FFFFFF"/>
          </w:tcPr>
          <w:p w:rsidR="00B6670A" w:rsidRPr="002142EF" w:rsidRDefault="00B6670A" w:rsidP="00EF5169">
            <w:pPr>
              <w:rPr>
                <w:rFonts w:ascii="Calibri" w:hAnsi="Calibri" w:cs="Calibri"/>
              </w:rPr>
            </w:pPr>
            <w:r w:rsidRPr="002142EF">
              <w:rPr>
                <w:rFonts w:ascii="Calibri" w:hAnsi="Calibri" w:cs="Calibri"/>
              </w:rPr>
              <w:t xml:space="preserve">Conduct a presentation for the faculty advocating programs and best practices that promote and provide equitable learning opportunities for all students.  Collect feedback from the staff through an evaluation form.  Summarize data and list strategies for improvement.  </w:t>
            </w:r>
          </w:p>
        </w:tc>
        <w:tc>
          <w:tcPr>
            <w:tcW w:w="0" w:type="auto"/>
            <w:tcBorders>
              <w:bottom w:val="single" w:sz="4" w:space="0" w:color="auto"/>
            </w:tcBorders>
            <w:shd w:val="clear" w:color="auto" w:fill="FFFFFF"/>
          </w:tcPr>
          <w:p w:rsidR="00B6670A" w:rsidRPr="003D4A9D" w:rsidRDefault="00B6670A" w:rsidP="00FD166F">
            <w:pPr>
              <w:rPr>
                <w:rFonts w:asciiTheme="minorHAnsi" w:hAnsiTheme="minorHAnsi" w:cstheme="minorHAnsi"/>
              </w:rPr>
            </w:pPr>
          </w:p>
        </w:tc>
        <w:tc>
          <w:tcPr>
            <w:tcW w:w="0" w:type="auto"/>
            <w:tcBorders>
              <w:bottom w:val="single" w:sz="4" w:space="0" w:color="auto"/>
            </w:tcBorders>
            <w:shd w:val="clear" w:color="auto" w:fill="FFFFFF"/>
          </w:tcPr>
          <w:p w:rsidR="00B6670A" w:rsidRPr="003D4A9D" w:rsidRDefault="00B6670A" w:rsidP="00FD166F">
            <w:pPr>
              <w:rPr>
                <w:rFonts w:asciiTheme="minorHAnsi" w:hAnsiTheme="minorHAnsi" w:cstheme="minorHAnsi"/>
                <w:i/>
              </w:rPr>
            </w:pPr>
          </w:p>
        </w:tc>
      </w:tr>
      <w:tr w:rsidR="00B6670A" w:rsidRPr="003D4A9D" w:rsidTr="00F73500">
        <w:tc>
          <w:tcPr>
            <w:tcW w:w="0" w:type="auto"/>
            <w:tcBorders>
              <w:bottom w:val="single" w:sz="4" w:space="0" w:color="auto"/>
            </w:tcBorders>
            <w:shd w:val="clear" w:color="auto" w:fill="FFFFFF"/>
            <w:vAlign w:val="center"/>
          </w:tcPr>
          <w:p w:rsidR="00B6670A" w:rsidRPr="002142EF" w:rsidRDefault="00B6670A" w:rsidP="00EF5169">
            <w:pPr>
              <w:jc w:val="center"/>
              <w:rPr>
                <w:rFonts w:ascii="Calibri" w:hAnsi="Calibri" w:cs="Calibri"/>
              </w:rPr>
            </w:pPr>
            <w:r>
              <w:rPr>
                <w:rFonts w:ascii="Calibri" w:hAnsi="Calibri" w:cs="Calibri"/>
              </w:rPr>
              <w:t>5.3</w:t>
            </w:r>
          </w:p>
        </w:tc>
        <w:tc>
          <w:tcPr>
            <w:tcW w:w="0" w:type="auto"/>
            <w:tcBorders>
              <w:bottom w:val="single" w:sz="4" w:space="0" w:color="auto"/>
            </w:tcBorders>
            <w:shd w:val="clear" w:color="auto" w:fill="FFFFFF"/>
          </w:tcPr>
          <w:p w:rsidR="00B6670A" w:rsidRPr="002142EF" w:rsidRDefault="00B6670A" w:rsidP="00EF5169">
            <w:pPr>
              <w:rPr>
                <w:rFonts w:ascii="Calibri" w:hAnsi="Calibri" w:cs="Calibri"/>
              </w:rPr>
            </w:pPr>
            <w:r w:rsidRPr="002142EF">
              <w:rPr>
                <w:rFonts w:ascii="Calibri" w:hAnsi="Calibri" w:cs="Calibri"/>
              </w:rPr>
              <w:t>Participate in the teacher interview and hiring process.  Investigate the application process and district orientation process for newly hired teachers.</w:t>
            </w:r>
          </w:p>
        </w:tc>
        <w:tc>
          <w:tcPr>
            <w:tcW w:w="0" w:type="auto"/>
            <w:tcBorders>
              <w:bottom w:val="single" w:sz="4" w:space="0" w:color="auto"/>
            </w:tcBorders>
            <w:shd w:val="clear" w:color="auto" w:fill="FFFFFF"/>
          </w:tcPr>
          <w:p w:rsidR="00B6670A" w:rsidRPr="003D4A9D" w:rsidRDefault="00B6670A" w:rsidP="00FD166F">
            <w:pPr>
              <w:rPr>
                <w:rFonts w:asciiTheme="minorHAnsi" w:hAnsiTheme="minorHAnsi" w:cstheme="minorHAnsi"/>
              </w:rPr>
            </w:pPr>
          </w:p>
        </w:tc>
        <w:tc>
          <w:tcPr>
            <w:tcW w:w="0" w:type="auto"/>
            <w:tcBorders>
              <w:bottom w:val="single" w:sz="4" w:space="0" w:color="auto"/>
            </w:tcBorders>
            <w:shd w:val="clear" w:color="auto" w:fill="FFFFFF"/>
          </w:tcPr>
          <w:p w:rsidR="00B6670A" w:rsidRPr="003D4A9D" w:rsidRDefault="00B6670A" w:rsidP="00FD166F">
            <w:pPr>
              <w:rPr>
                <w:rFonts w:asciiTheme="minorHAnsi" w:hAnsiTheme="minorHAnsi" w:cstheme="minorHAnsi"/>
                <w:i/>
              </w:rPr>
            </w:pPr>
          </w:p>
        </w:tc>
      </w:tr>
      <w:tr w:rsidR="00F138BB" w:rsidRPr="003D4A9D" w:rsidTr="00185B97">
        <w:tc>
          <w:tcPr>
            <w:tcW w:w="0" w:type="auto"/>
            <w:gridSpan w:val="4"/>
            <w:tcBorders>
              <w:bottom w:val="single" w:sz="4" w:space="0" w:color="auto"/>
            </w:tcBorders>
            <w:shd w:val="clear" w:color="auto" w:fill="auto"/>
            <w:vAlign w:val="center"/>
          </w:tcPr>
          <w:p w:rsidR="00F138BB" w:rsidRDefault="00F138BB" w:rsidP="00185B97">
            <w:pPr>
              <w:jc w:val="center"/>
              <w:rPr>
                <w:rFonts w:asciiTheme="minorHAnsi" w:hAnsiTheme="minorHAnsi" w:cstheme="minorHAnsi"/>
                <w:b/>
              </w:rPr>
            </w:pPr>
            <w:r>
              <w:rPr>
                <w:rFonts w:asciiTheme="minorHAnsi" w:hAnsiTheme="minorHAnsi" w:cstheme="minorHAnsi"/>
                <w:b/>
              </w:rPr>
              <w:t>ELCC Standard Element 5.4:  Candidates understand and can evaluate the potential moral and legal consequences of decision making in the school.</w:t>
            </w:r>
          </w:p>
          <w:p w:rsidR="00F138BB" w:rsidRPr="00185B97" w:rsidRDefault="00F138BB" w:rsidP="00185B97">
            <w:pPr>
              <w:jc w:val="center"/>
              <w:rPr>
                <w:rFonts w:asciiTheme="minorHAnsi" w:hAnsiTheme="minorHAnsi" w:cstheme="minorHAnsi"/>
                <w:b/>
              </w:rPr>
            </w:pPr>
          </w:p>
        </w:tc>
      </w:tr>
      <w:tr w:rsidR="00F138BB" w:rsidRPr="003D4A9D" w:rsidTr="00F73500">
        <w:trPr>
          <w:trHeight w:val="998"/>
        </w:trPr>
        <w:tc>
          <w:tcPr>
            <w:tcW w:w="0" w:type="auto"/>
            <w:tcBorders>
              <w:bottom w:val="single" w:sz="4" w:space="0" w:color="auto"/>
            </w:tcBorders>
            <w:shd w:val="clear" w:color="auto" w:fill="FFFFFF"/>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lastRenderedPageBreak/>
              <w:t>5.4</w:t>
            </w:r>
          </w:p>
        </w:tc>
        <w:tc>
          <w:tcPr>
            <w:tcW w:w="0" w:type="auto"/>
            <w:tcBorders>
              <w:bottom w:val="single" w:sz="4" w:space="0" w:color="auto"/>
            </w:tcBorders>
            <w:shd w:val="clear" w:color="auto" w:fill="FFFFFF"/>
          </w:tcPr>
          <w:p w:rsidR="00F138BB" w:rsidRPr="003D4A9D" w:rsidRDefault="00F138BB" w:rsidP="007D7B69">
            <w:pPr>
              <w:rPr>
                <w:rFonts w:asciiTheme="minorHAnsi" w:hAnsiTheme="minorHAnsi" w:cstheme="minorHAnsi"/>
              </w:rPr>
            </w:pPr>
            <w:r w:rsidRPr="003D4A9D">
              <w:rPr>
                <w:rFonts w:asciiTheme="minorHAnsi" w:hAnsiTheme="minorHAnsi" w:cstheme="minorHAnsi"/>
                <w:color w:val="000000"/>
              </w:rPr>
              <w:t>Prepare and present a professional development seminar for faculty and staff regarding laws that affect the instructional program or school attendance.</w:t>
            </w:r>
          </w:p>
        </w:tc>
        <w:tc>
          <w:tcPr>
            <w:tcW w:w="0" w:type="auto"/>
            <w:tcBorders>
              <w:bottom w:val="single" w:sz="4" w:space="0" w:color="auto"/>
            </w:tcBorders>
            <w:shd w:val="clear" w:color="auto" w:fill="FFFFFF"/>
            <w:vAlign w:val="center"/>
          </w:tcPr>
          <w:p w:rsidR="00F138BB" w:rsidRPr="00891173" w:rsidRDefault="00F138BB" w:rsidP="007D7B69">
            <w:pPr>
              <w:jc w:val="center"/>
              <w:rPr>
                <w:rFonts w:asciiTheme="minorHAnsi" w:hAnsiTheme="minorHAnsi" w:cstheme="minorHAnsi"/>
                <w:sz w:val="20"/>
                <w:szCs w:val="20"/>
              </w:rPr>
            </w:pPr>
            <w:r w:rsidRPr="00891173">
              <w:rPr>
                <w:rFonts w:asciiTheme="minorHAnsi" w:hAnsiTheme="minorHAnsi" w:cstheme="minorHAnsi"/>
                <w:i/>
                <w:sz w:val="20"/>
                <w:szCs w:val="20"/>
              </w:rPr>
              <w:t>Activity embedded in ELAD 6073 School Law</w:t>
            </w:r>
          </w:p>
        </w:tc>
        <w:tc>
          <w:tcPr>
            <w:tcW w:w="0" w:type="auto"/>
            <w:tcBorders>
              <w:bottom w:val="single" w:sz="4" w:space="0" w:color="auto"/>
            </w:tcBorders>
            <w:shd w:val="clear" w:color="auto" w:fill="FFFFFF"/>
          </w:tcPr>
          <w:p w:rsidR="00F138BB" w:rsidRPr="003D4A9D" w:rsidRDefault="00F138BB" w:rsidP="00786DD7">
            <w:pPr>
              <w:rPr>
                <w:rFonts w:asciiTheme="minorHAnsi" w:hAnsiTheme="minorHAnsi" w:cstheme="minorHAnsi"/>
              </w:rPr>
            </w:pPr>
          </w:p>
        </w:tc>
      </w:tr>
      <w:tr w:rsidR="00F138BB" w:rsidRPr="003D4A9D" w:rsidTr="00F73500">
        <w:trPr>
          <w:trHeight w:val="998"/>
        </w:trPr>
        <w:tc>
          <w:tcPr>
            <w:tcW w:w="0" w:type="auto"/>
            <w:tcBorders>
              <w:bottom w:val="single" w:sz="4" w:space="0" w:color="auto"/>
            </w:tcBorders>
            <w:shd w:val="clear" w:color="auto" w:fill="FFFFFF"/>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t>5.4</w:t>
            </w:r>
          </w:p>
        </w:tc>
        <w:tc>
          <w:tcPr>
            <w:tcW w:w="0" w:type="auto"/>
            <w:tcBorders>
              <w:bottom w:val="single" w:sz="4" w:space="0" w:color="auto"/>
            </w:tcBorders>
            <w:shd w:val="clear" w:color="auto" w:fill="FFFFFF"/>
          </w:tcPr>
          <w:p w:rsidR="00F138BB" w:rsidRPr="003D4A9D" w:rsidRDefault="00F138BB" w:rsidP="007D7B69">
            <w:pPr>
              <w:rPr>
                <w:rFonts w:asciiTheme="minorHAnsi" w:hAnsiTheme="minorHAnsi" w:cstheme="minorHAnsi"/>
                <w:color w:val="000000"/>
              </w:rPr>
            </w:pPr>
            <w:r w:rsidRPr="003D4A9D">
              <w:rPr>
                <w:rFonts w:asciiTheme="minorHAnsi" w:hAnsiTheme="minorHAnsi" w:cstheme="minorHAnsi"/>
                <w:color w:val="000000"/>
              </w:rPr>
              <w:t xml:space="preserve">Identify </w:t>
            </w:r>
            <w:r w:rsidRPr="003D4A9D">
              <w:rPr>
                <w:rFonts w:asciiTheme="minorHAnsi" w:hAnsiTheme="minorHAnsi" w:cstheme="minorHAnsi"/>
                <w:color w:val="000000"/>
                <w:u w:val="single"/>
              </w:rPr>
              <w:t xml:space="preserve">three </w:t>
            </w:r>
            <w:r w:rsidRPr="003D4A9D">
              <w:rPr>
                <w:rFonts w:asciiTheme="minorHAnsi" w:hAnsiTheme="minorHAnsi" w:cstheme="minorHAnsi"/>
                <w:color w:val="000000"/>
              </w:rPr>
              <w:t xml:space="preserve">actual situations in which you have been involved or actions you have witnessed that have ethical implications. Describe the situations and note the ethical ramifications inherent in each scenario.   </w:t>
            </w:r>
          </w:p>
        </w:tc>
        <w:tc>
          <w:tcPr>
            <w:tcW w:w="0" w:type="auto"/>
            <w:tcBorders>
              <w:bottom w:val="single" w:sz="4" w:space="0" w:color="auto"/>
            </w:tcBorders>
            <w:shd w:val="clear" w:color="auto" w:fill="FFFFFF"/>
            <w:vAlign w:val="center"/>
          </w:tcPr>
          <w:p w:rsidR="00F138BB" w:rsidRPr="00891173" w:rsidRDefault="00F138BB" w:rsidP="001F60B2">
            <w:pPr>
              <w:jc w:val="center"/>
              <w:rPr>
                <w:rFonts w:asciiTheme="minorHAnsi" w:hAnsiTheme="minorHAnsi" w:cstheme="minorHAnsi"/>
                <w:i/>
                <w:sz w:val="20"/>
                <w:szCs w:val="20"/>
              </w:rPr>
            </w:pPr>
            <w:r w:rsidRPr="00891173">
              <w:rPr>
                <w:rFonts w:asciiTheme="minorHAnsi" w:hAnsiTheme="minorHAnsi" w:cstheme="minorHAnsi"/>
                <w:i/>
                <w:sz w:val="20"/>
                <w:szCs w:val="20"/>
              </w:rPr>
              <w:t>Activity embedded in ELAD 6103 Ethical Leadership</w:t>
            </w:r>
          </w:p>
        </w:tc>
        <w:tc>
          <w:tcPr>
            <w:tcW w:w="0" w:type="auto"/>
            <w:tcBorders>
              <w:bottom w:val="single" w:sz="4" w:space="0" w:color="auto"/>
            </w:tcBorders>
            <w:shd w:val="clear" w:color="auto" w:fill="FFFFFF"/>
          </w:tcPr>
          <w:p w:rsidR="00F138BB" w:rsidRPr="003D4A9D" w:rsidRDefault="00F138BB" w:rsidP="00786DD7">
            <w:pPr>
              <w:rPr>
                <w:rFonts w:asciiTheme="minorHAnsi" w:hAnsiTheme="minorHAnsi" w:cstheme="minorHAnsi"/>
              </w:rPr>
            </w:pPr>
          </w:p>
        </w:tc>
      </w:tr>
      <w:tr w:rsidR="00F138BB" w:rsidRPr="003D4A9D" w:rsidTr="00E640A9">
        <w:trPr>
          <w:trHeight w:val="998"/>
        </w:trPr>
        <w:tc>
          <w:tcPr>
            <w:tcW w:w="0" w:type="auto"/>
            <w:gridSpan w:val="4"/>
            <w:tcBorders>
              <w:bottom w:val="single" w:sz="4" w:space="0" w:color="auto"/>
            </w:tcBorders>
            <w:shd w:val="clear" w:color="auto" w:fill="FFFFFF"/>
            <w:vAlign w:val="center"/>
          </w:tcPr>
          <w:p w:rsidR="00F138BB" w:rsidRPr="005A2E99" w:rsidRDefault="00F138BB" w:rsidP="00891173">
            <w:pPr>
              <w:jc w:val="center"/>
              <w:rPr>
                <w:rFonts w:asciiTheme="minorHAnsi" w:hAnsiTheme="minorHAnsi" w:cstheme="minorHAnsi"/>
                <w:b/>
              </w:rPr>
            </w:pPr>
            <w:r>
              <w:rPr>
                <w:rFonts w:asciiTheme="minorHAnsi" w:hAnsiTheme="minorHAnsi" w:cstheme="minorHAnsi"/>
                <w:b/>
              </w:rPr>
              <w:t>ELCC Standard Element 5.5:  Candidates understand and can promote social justice within the school to ensure that individual student needs inform all aspects of schooling.</w:t>
            </w:r>
          </w:p>
        </w:tc>
      </w:tr>
      <w:tr w:rsidR="00F138BB" w:rsidRPr="003D4A9D" w:rsidTr="00F73500">
        <w:trPr>
          <w:trHeight w:val="998"/>
        </w:trPr>
        <w:tc>
          <w:tcPr>
            <w:tcW w:w="0" w:type="auto"/>
            <w:tcBorders>
              <w:bottom w:val="single" w:sz="4" w:space="0" w:color="auto"/>
            </w:tcBorders>
            <w:shd w:val="clear" w:color="auto" w:fill="FFFFFF"/>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t>5.5</w:t>
            </w:r>
          </w:p>
        </w:tc>
        <w:tc>
          <w:tcPr>
            <w:tcW w:w="0" w:type="auto"/>
            <w:tcBorders>
              <w:bottom w:val="single" w:sz="4" w:space="0" w:color="auto"/>
            </w:tcBorders>
            <w:shd w:val="clear" w:color="auto" w:fill="FFFFFF"/>
          </w:tcPr>
          <w:p w:rsidR="00F138BB" w:rsidRPr="003D4A9D" w:rsidRDefault="00F138BB" w:rsidP="007D7B69">
            <w:pPr>
              <w:rPr>
                <w:rFonts w:asciiTheme="minorHAnsi" w:hAnsiTheme="minorHAnsi" w:cstheme="minorHAnsi"/>
                <w:color w:val="000000"/>
              </w:rPr>
            </w:pPr>
            <w:r w:rsidRPr="003D4A9D">
              <w:rPr>
                <w:rFonts w:asciiTheme="minorHAnsi" w:hAnsiTheme="minorHAnsi" w:cstheme="minorHAnsi"/>
                <w:color w:val="000000"/>
              </w:rPr>
              <w:t>Form a committee that involves school administrator(s), resource officer(s), counselor(s) and teacher(s). The committee will write a memorandum of understanding outlining the role of a school resource officer(s) in their school or district. Include the officer’s role in education, counseling, and enforcing school rules and policies. The memorandum should specifically address when and under what circumstances the officer will be involved in the search of students.</w:t>
            </w:r>
          </w:p>
        </w:tc>
        <w:tc>
          <w:tcPr>
            <w:tcW w:w="0" w:type="auto"/>
            <w:tcBorders>
              <w:bottom w:val="single" w:sz="4" w:space="0" w:color="auto"/>
            </w:tcBorders>
            <w:shd w:val="clear" w:color="auto" w:fill="FFFFFF"/>
            <w:vAlign w:val="center"/>
          </w:tcPr>
          <w:p w:rsidR="00F138BB" w:rsidRPr="00A55E66" w:rsidRDefault="00F138BB" w:rsidP="007D7B69">
            <w:pPr>
              <w:jc w:val="center"/>
              <w:rPr>
                <w:rFonts w:asciiTheme="minorHAnsi" w:hAnsiTheme="minorHAnsi" w:cstheme="minorHAnsi"/>
                <w:i/>
                <w:sz w:val="20"/>
                <w:szCs w:val="20"/>
              </w:rPr>
            </w:pPr>
            <w:r w:rsidRPr="00A55E66">
              <w:rPr>
                <w:rFonts w:asciiTheme="minorHAnsi" w:hAnsiTheme="minorHAnsi" w:cstheme="minorHAnsi"/>
                <w:i/>
                <w:sz w:val="20"/>
                <w:szCs w:val="20"/>
              </w:rPr>
              <w:t>Activity embedded in ELAD 6073 School Law</w:t>
            </w:r>
          </w:p>
        </w:tc>
        <w:tc>
          <w:tcPr>
            <w:tcW w:w="0" w:type="auto"/>
            <w:tcBorders>
              <w:bottom w:val="single" w:sz="4" w:space="0" w:color="auto"/>
            </w:tcBorders>
            <w:shd w:val="clear" w:color="auto" w:fill="FFFFFF"/>
          </w:tcPr>
          <w:p w:rsidR="00F138BB" w:rsidRPr="003D4A9D" w:rsidRDefault="00F138BB" w:rsidP="00786DD7">
            <w:pPr>
              <w:rPr>
                <w:rFonts w:asciiTheme="minorHAnsi" w:hAnsiTheme="minorHAnsi" w:cstheme="minorHAnsi"/>
              </w:rPr>
            </w:pPr>
          </w:p>
        </w:tc>
      </w:tr>
      <w:tr w:rsidR="00F138BB" w:rsidRPr="003D4A9D" w:rsidTr="00F73500">
        <w:trPr>
          <w:trHeight w:val="998"/>
        </w:trPr>
        <w:tc>
          <w:tcPr>
            <w:tcW w:w="0" w:type="auto"/>
            <w:tcBorders>
              <w:bottom w:val="single" w:sz="4" w:space="0" w:color="auto"/>
            </w:tcBorders>
            <w:shd w:val="clear" w:color="auto" w:fill="FFFFFF"/>
            <w:vAlign w:val="center"/>
          </w:tcPr>
          <w:p w:rsidR="00F138BB" w:rsidRPr="003D4A9D" w:rsidRDefault="00F138BB" w:rsidP="00C66F84">
            <w:pPr>
              <w:jc w:val="center"/>
              <w:rPr>
                <w:rFonts w:asciiTheme="minorHAnsi" w:hAnsiTheme="minorHAnsi" w:cstheme="minorHAnsi"/>
              </w:rPr>
            </w:pPr>
            <w:r>
              <w:rPr>
                <w:rFonts w:asciiTheme="minorHAnsi" w:hAnsiTheme="minorHAnsi" w:cstheme="minorHAnsi"/>
              </w:rPr>
              <w:t>5.5</w:t>
            </w:r>
          </w:p>
        </w:tc>
        <w:tc>
          <w:tcPr>
            <w:tcW w:w="0" w:type="auto"/>
            <w:tcBorders>
              <w:bottom w:val="single" w:sz="4" w:space="0" w:color="auto"/>
            </w:tcBorders>
            <w:shd w:val="clear" w:color="auto" w:fill="FFFFFF"/>
          </w:tcPr>
          <w:p w:rsidR="00F138BB" w:rsidRPr="003D4A9D" w:rsidRDefault="00F138BB" w:rsidP="00C66F84">
            <w:pPr>
              <w:rPr>
                <w:rFonts w:asciiTheme="minorHAnsi" w:hAnsiTheme="minorHAnsi" w:cstheme="minorHAnsi"/>
              </w:rPr>
            </w:pPr>
            <w:r w:rsidRPr="003D4A9D">
              <w:rPr>
                <w:rFonts w:asciiTheme="minorHAnsi" w:hAnsiTheme="minorHAnsi" w:cstheme="minorHAnsi"/>
              </w:rPr>
              <w:t>Attend 2 IEP meetings. Document the role of each representative in the meetings.  Prior to attending the meetings, review test data, psychological profile, and observe the student.  Examine the IEP for compliance.  (These meetings must be for students not currently in your class.)</w:t>
            </w:r>
          </w:p>
        </w:tc>
        <w:tc>
          <w:tcPr>
            <w:tcW w:w="0" w:type="auto"/>
            <w:tcBorders>
              <w:bottom w:val="single" w:sz="4" w:space="0" w:color="auto"/>
            </w:tcBorders>
            <w:shd w:val="clear" w:color="auto" w:fill="FFFFFF"/>
            <w:vAlign w:val="center"/>
          </w:tcPr>
          <w:p w:rsidR="00F138BB" w:rsidRPr="00A55E66" w:rsidRDefault="00F138BB" w:rsidP="007D7B69">
            <w:pPr>
              <w:jc w:val="center"/>
              <w:rPr>
                <w:rFonts w:asciiTheme="minorHAnsi" w:hAnsiTheme="minorHAnsi" w:cstheme="minorHAnsi"/>
                <w:i/>
                <w:sz w:val="20"/>
                <w:szCs w:val="20"/>
              </w:rPr>
            </w:pPr>
          </w:p>
        </w:tc>
        <w:tc>
          <w:tcPr>
            <w:tcW w:w="0" w:type="auto"/>
            <w:tcBorders>
              <w:bottom w:val="single" w:sz="4" w:space="0" w:color="auto"/>
            </w:tcBorders>
            <w:shd w:val="clear" w:color="auto" w:fill="FFFFFF"/>
          </w:tcPr>
          <w:p w:rsidR="00F138BB" w:rsidRPr="003D4A9D" w:rsidRDefault="00F138BB" w:rsidP="00786DD7">
            <w:pPr>
              <w:rPr>
                <w:rFonts w:asciiTheme="minorHAnsi" w:hAnsiTheme="minorHAnsi" w:cstheme="minorHAnsi"/>
              </w:rPr>
            </w:pPr>
          </w:p>
        </w:tc>
      </w:tr>
      <w:tr w:rsidR="00F138BB" w:rsidRPr="003D4A9D" w:rsidTr="00F73500">
        <w:trPr>
          <w:trHeight w:val="998"/>
        </w:trPr>
        <w:tc>
          <w:tcPr>
            <w:tcW w:w="0" w:type="auto"/>
            <w:tcBorders>
              <w:bottom w:val="single" w:sz="4" w:space="0" w:color="auto"/>
            </w:tcBorders>
            <w:shd w:val="clear" w:color="auto" w:fill="FFFFFF"/>
            <w:vAlign w:val="center"/>
          </w:tcPr>
          <w:p w:rsidR="00F138BB" w:rsidRPr="003D4A9D" w:rsidRDefault="00F138BB" w:rsidP="00C66F84">
            <w:pPr>
              <w:jc w:val="center"/>
              <w:rPr>
                <w:rFonts w:asciiTheme="minorHAnsi" w:hAnsiTheme="minorHAnsi" w:cstheme="minorHAnsi"/>
              </w:rPr>
            </w:pPr>
            <w:r>
              <w:rPr>
                <w:rFonts w:asciiTheme="minorHAnsi" w:hAnsiTheme="minorHAnsi" w:cstheme="minorHAnsi"/>
              </w:rPr>
              <w:t>5.5</w:t>
            </w:r>
          </w:p>
        </w:tc>
        <w:tc>
          <w:tcPr>
            <w:tcW w:w="0" w:type="auto"/>
            <w:tcBorders>
              <w:bottom w:val="single" w:sz="4" w:space="0" w:color="auto"/>
            </w:tcBorders>
            <w:shd w:val="clear" w:color="auto" w:fill="FFFFFF"/>
          </w:tcPr>
          <w:p w:rsidR="00F138BB" w:rsidRPr="003D4A9D" w:rsidRDefault="00F138BB" w:rsidP="00C66F84">
            <w:pPr>
              <w:tabs>
                <w:tab w:val="left" w:pos="1289"/>
              </w:tabs>
              <w:rPr>
                <w:rFonts w:asciiTheme="minorHAnsi" w:hAnsiTheme="minorHAnsi" w:cstheme="minorHAnsi"/>
              </w:rPr>
            </w:pPr>
            <w:r w:rsidRPr="003D4A9D">
              <w:rPr>
                <w:rFonts w:asciiTheme="minorHAnsi" w:hAnsiTheme="minorHAnsi" w:cstheme="minorHAnsi"/>
              </w:rPr>
              <w:t>Assist in planning, organizing and conducting a program that specifically serves students with special and/or exceptional needs.  (Parents of autistic children support group, §504 workshop, working with children of poverty workshop for faculty, etc.)</w:t>
            </w:r>
          </w:p>
        </w:tc>
        <w:tc>
          <w:tcPr>
            <w:tcW w:w="0" w:type="auto"/>
            <w:tcBorders>
              <w:bottom w:val="single" w:sz="4" w:space="0" w:color="auto"/>
            </w:tcBorders>
            <w:shd w:val="clear" w:color="auto" w:fill="FFFFFF"/>
            <w:vAlign w:val="center"/>
          </w:tcPr>
          <w:p w:rsidR="00F138BB" w:rsidRPr="00A55E66" w:rsidRDefault="00F138BB" w:rsidP="007D7B69">
            <w:pPr>
              <w:jc w:val="center"/>
              <w:rPr>
                <w:rFonts w:asciiTheme="minorHAnsi" w:hAnsiTheme="minorHAnsi" w:cstheme="minorHAnsi"/>
                <w:i/>
                <w:sz w:val="20"/>
                <w:szCs w:val="20"/>
              </w:rPr>
            </w:pPr>
          </w:p>
        </w:tc>
        <w:tc>
          <w:tcPr>
            <w:tcW w:w="0" w:type="auto"/>
            <w:tcBorders>
              <w:bottom w:val="single" w:sz="4" w:space="0" w:color="auto"/>
            </w:tcBorders>
            <w:shd w:val="clear" w:color="auto" w:fill="FFFFFF"/>
          </w:tcPr>
          <w:p w:rsidR="00F138BB" w:rsidRPr="003D4A9D" w:rsidRDefault="00F138BB" w:rsidP="00786DD7">
            <w:pPr>
              <w:rPr>
                <w:rFonts w:asciiTheme="minorHAnsi" w:hAnsiTheme="minorHAnsi" w:cstheme="minorHAnsi"/>
              </w:rPr>
            </w:pPr>
          </w:p>
        </w:tc>
      </w:tr>
      <w:tr w:rsidR="00F138BB" w:rsidRPr="003D4A9D" w:rsidTr="005A2E99">
        <w:trPr>
          <w:trHeight w:val="998"/>
        </w:trPr>
        <w:tc>
          <w:tcPr>
            <w:tcW w:w="0" w:type="auto"/>
            <w:gridSpan w:val="4"/>
            <w:tcBorders>
              <w:bottom w:val="single" w:sz="4" w:space="0" w:color="auto"/>
            </w:tcBorders>
            <w:shd w:val="clear" w:color="auto" w:fill="BFBFBF" w:themeFill="background1" w:themeFillShade="BF"/>
            <w:vAlign w:val="center"/>
          </w:tcPr>
          <w:p w:rsidR="00F138BB" w:rsidRPr="00C4233B" w:rsidRDefault="00F138BB" w:rsidP="0038785B">
            <w:pPr>
              <w:jc w:val="center"/>
              <w:rPr>
                <w:rFonts w:asciiTheme="minorHAnsi" w:hAnsiTheme="minorHAnsi" w:cstheme="minorHAnsi"/>
                <w:b/>
                <w:sz w:val="28"/>
                <w:szCs w:val="28"/>
              </w:rPr>
            </w:pPr>
            <w:r w:rsidRPr="00C4233B">
              <w:rPr>
                <w:rFonts w:asciiTheme="minorHAnsi" w:hAnsiTheme="minorHAnsi" w:cstheme="minorHAnsi"/>
                <w:b/>
                <w:sz w:val="28"/>
                <w:szCs w:val="28"/>
              </w:rPr>
              <w:t>ELCC Standard 6</w:t>
            </w:r>
          </w:p>
          <w:p w:rsidR="00F138BB" w:rsidRPr="00A164F1" w:rsidRDefault="00F138BB" w:rsidP="00A164F1">
            <w:pPr>
              <w:rPr>
                <w:rFonts w:asciiTheme="minorHAnsi" w:hAnsiTheme="minorHAnsi" w:cstheme="minorHAnsi"/>
              </w:rPr>
            </w:pPr>
            <w:r w:rsidRPr="00A164F1">
              <w:rPr>
                <w:rFonts w:asciiTheme="minorHAnsi" w:hAnsiTheme="minorHAnsi" w:cstheme="minorHAnsi"/>
              </w:rPr>
              <w:t>A building level education leader applies knowledge that promotes the success of every student by understanding, responding to, and influencing the larger political, social, economic, legal, and cultural context through advocating for school students, families, and caregivers; acting to influence local, district, state, and national decisions affecting student learning in a school environment; and anticipating and assessing emerging trends and initiatives in order to adapt school-based leadership strategies.</w:t>
            </w:r>
          </w:p>
          <w:p w:rsidR="00F138BB" w:rsidRPr="005A2E99" w:rsidRDefault="00F138BB" w:rsidP="0038785B">
            <w:pPr>
              <w:jc w:val="center"/>
              <w:rPr>
                <w:rFonts w:asciiTheme="minorHAnsi" w:hAnsiTheme="minorHAnsi" w:cstheme="minorHAnsi"/>
              </w:rPr>
            </w:pPr>
          </w:p>
        </w:tc>
      </w:tr>
      <w:tr w:rsidR="00F138BB" w:rsidRPr="003D4A9D" w:rsidTr="00E640A9">
        <w:tc>
          <w:tcPr>
            <w:tcW w:w="0" w:type="auto"/>
            <w:gridSpan w:val="4"/>
            <w:vAlign w:val="center"/>
          </w:tcPr>
          <w:p w:rsidR="00F138BB" w:rsidRDefault="00F138BB" w:rsidP="005A2E99">
            <w:pPr>
              <w:jc w:val="center"/>
              <w:rPr>
                <w:rFonts w:asciiTheme="minorHAnsi" w:hAnsiTheme="minorHAnsi" w:cstheme="minorHAnsi"/>
                <w:b/>
              </w:rPr>
            </w:pPr>
            <w:r>
              <w:rPr>
                <w:rFonts w:asciiTheme="minorHAnsi" w:hAnsiTheme="minorHAnsi" w:cstheme="minorHAnsi"/>
                <w:b/>
              </w:rPr>
              <w:lastRenderedPageBreak/>
              <w:t>ELCC Standard Element 6.1:  Candidates understand and can advocate for school students, families, and caregivers.</w:t>
            </w:r>
          </w:p>
          <w:p w:rsidR="00F138BB" w:rsidRPr="005A2E99" w:rsidRDefault="00F138BB" w:rsidP="005A2E99">
            <w:pPr>
              <w:jc w:val="center"/>
              <w:rPr>
                <w:rFonts w:asciiTheme="minorHAnsi" w:hAnsiTheme="minorHAnsi" w:cstheme="minorHAnsi"/>
                <w:b/>
              </w:rPr>
            </w:pPr>
          </w:p>
        </w:tc>
      </w:tr>
      <w:tr w:rsidR="00F138BB" w:rsidRPr="003D4A9D" w:rsidTr="00F73500">
        <w:tc>
          <w:tcPr>
            <w:tcW w:w="0" w:type="auto"/>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t>6.1</w:t>
            </w:r>
          </w:p>
        </w:tc>
        <w:tc>
          <w:tcPr>
            <w:tcW w:w="0" w:type="auto"/>
          </w:tcPr>
          <w:p w:rsidR="00F138BB" w:rsidRPr="003D4A9D" w:rsidRDefault="00F138BB" w:rsidP="00576FC6">
            <w:pPr>
              <w:rPr>
                <w:rFonts w:asciiTheme="minorHAnsi" w:hAnsiTheme="minorHAnsi" w:cstheme="minorHAnsi"/>
              </w:rPr>
            </w:pPr>
            <w:r w:rsidRPr="003D4A9D">
              <w:rPr>
                <w:rFonts w:asciiTheme="minorHAnsi" w:hAnsiTheme="minorHAnsi" w:cstheme="minorHAnsi"/>
              </w:rPr>
              <w:t>Interview the principal regarding the relationships between central office</w:t>
            </w:r>
            <w:r>
              <w:rPr>
                <w:rFonts w:asciiTheme="minorHAnsi" w:hAnsiTheme="minorHAnsi" w:cstheme="minorHAnsi"/>
              </w:rPr>
              <w:t xml:space="preserve"> administrators/supervisors, </w:t>
            </w:r>
            <w:r w:rsidRPr="003D4A9D">
              <w:rPr>
                <w:rFonts w:asciiTheme="minorHAnsi" w:hAnsiTheme="minorHAnsi" w:cstheme="minorHAnsi"/>
              </w:rPr>
              <w:t>the school</w:t>
            </w:r>
            <w:r>
              <w:rPr>
                <w:rFonts w:asciiTheme="minorHAnsi" w:hAnsiTheme="minorHAnsi" w:cstheme="minorHAnsi"/>
              </w:rPr>
              <w:t xml:space="preserve"> and the parents</w:t>
            </w:r>
            <w:r w:rsidRPr="003D4A9D">
              <w:rPr>
                <w:rFonts w:asciiTheme="minorHAnsi" w:hAnsiTheme="minorHAnsi" w:cstheme="minorHAnsi"/>
              </w:rPr>
              <w:t xml:space="preserve">. </w:t>
            </w:r>
            <w:r>
              <w:rPr>
                <w:rFonts w:asciiTheme="minorHAnsi" w:hAnsiTheme="minorHAnsi" w:cstheme="minorHAnsi"/>
              </w:rPr>
              <w:t>Research and make a report d</w:t>
            </w:r>
            <w:r w:rsidRPr="003D4A9D">
              <w:rPr>
                <w:rFonts w:asciiTheme="minorHAnsi" w:hAnsiTheme="minorHAnsi" w:cstheme="minorHAnsi"/>
              </w:rPr>
              <w:t>escrib</w:t>
            </w:r>
            <w:r>
              <w:rPr>
                <w:rFonts w:asciiTheme="minorHAnsi" w:hAnsiTheme="minorHAnsi" w:cstheme="minorHAnsi"/>
              </w:rPr>
              <w:t>ing</w:t>
            </w:r>
            <w:r w:rsidRPr="003D4A9D">
              <w:rPr>
                <w:rFonts w:asciiTheme="minorHAnsi" w:hAnsiTheme="minorHAnsi" w:cstheme="minorHAnsi"/>
              </w:rPr>
              <w:t xml:space="preserve"> the policy-maki</w:t>
            </w:r>
            <w:r>
              <w:rPr>
                <w:rFonts w:asciiTheme="minorHAnsi" w:hAnsiTheme="minorHAnsi" w:cstheme="minorHAnsi"/>
              </w:rPr>
              <w:t xml:space="preserve">ng process in the school and the role of the principal in serving as a spokesperson for students and families in the school.  </w:t>
            </w:r>
          </w:p>
        </w:tc>
        <w:tc>
          <w:tcPr>
            <w:tcW w:w="0" w:type="auto"/>
          </w:tcPr>
          <w:p w:rsidR="00F138BB" w:rsidRPr="003D4A9D" w:rsidRDefault="00F138BB" w:rsidP="00786DD7">
            <w:pPr>
              <w:rPr>
                <w:rFonts w:asciiTheme="minorHAnsi" w:hAnsiTheme="minorHAnsi" w:cstheme="minorHAnsi"/>
              </w:rPr>
            </w:pPr>
          </w:p>
        </w:tc>
        <w:tc>
          <w:tcPr>
            <w:tcW w:w="0" w:type="auto"/>
          </w:tcPr>
          <w:p w:rsidR="00F138BB" w:rsidRPr="003D4A9D" w:rsidRDefault="00F138BB" w:rsidP="00786DD7">
            <w:pPr>
              <w:rPr>
                <w:rFonts w:asciiTheme="minorHAnsi" w:hAnsiTheme="minorHAnsi" w:cstheme="minorHAnsi"/>
              </w:rPr>
            </w:pPr>
          </w:p>
        </w:tc>
      </w:tr>
      <w:tr w:rsidR="00F138BB" w:rsidRPr="003D4A9D" w:rsidTr="00F73500">
        <w:tc>
          <w:tcPr>
            <w:tcW w:w="0" w:type="auto"/>
            <w:vAlign w:val="center"/>
          </w:tcPr>
          <w:p w:rsidR="00F138BB" w:rsidRPr="003D4A9D" w:rsidRDefault="00F138BB" w:rsidP="00C66F84">
            <w:pPr>
              <w:jc w:val="center"/>
              <w:rPr>
                <w:rFonts w:asciiTheme="minorHAnsi" w:hAnsiTheme="minorHAnsi" w:cstheme="minorHAnsi"/>
              </w:rPr>
            </w:pPr>
            <w:r>
              <w:rPr>
                <w:rFonts w:asciiTheme="minorHAnsi" w:hAnsiTheme="minorHAnsi" w:cstheme="minorHAnsi"/>
              </w:rPr>
              <w:t>6.1</w:t>
            </w:r>
          </w:p>
        </w:tc>
        <w:tc>
          <w:tcPr>
            <w:tcW w:w="0" w:type="auto"/>
          </w:tcPr>
          <w:p w:rsidR="00F138BB" w:rsidRPr="003D4A9D" w:rsidRDefault="00F138BB" w:rsidP="00C66F84">
            <w:pPr>
              <w:rPr>
                <w:rFonts w:asciiTheme="minorHAnsi" w:hAnsiTheme="minorHAnsi" w:cstheme="minorHAnsi"/>
              </w:rPr>
            </w:pPr>
            <w:r w:rsidRPr="003D4A9D">
              <w:rPr>
                <w:rFonts w:asciiTheme="minorHAnsi" w:hAnsiTheme="minorHAnsi" w:cstheme="minorHAnsi"/>
              </w:rPr>
              <w:t>Attend 2 school assistance team meetings to document the IDEA child find process. Note the responsibility of the Special Educ</w:t>
            </w:r>
            <w:r>
              <w:rPr>
                <w:rFonts w:asciiTheme="minorHAnsi" w:hAnsiTheme="minorHAnsi" w:cstheme="minorHAnsi"/>
              </w:rPr>
              <w:t>ation Director in advocating for students and families</w:t>
            </w:r>
            <w:r w:rsidRPr="003D4A9D">
              <w:rPr>
                <w:rFonts w:asciiTheme="minorHAnsi" w:hAnsiTheme="minorHAnsi" w:cstheme="minorHAnsi"/>
              </w:rPr>
              <w:t>.</w:t>
            </w:r>
          </w:p>
        </w:tc>
        <w:tc>
          <w:tcPr>
            <w:tcW w:w="0" w:type="auto"/>
          </w:tcPr>
          <w:p w:rsidR="00F138BB" w:rsidRPr="003D4A9D" w:rsidRDefault="00F138BB" w:rsidP="00786DD7">
            <w:pPr>
              <w:rPr>
                <w:rFonts w:asciiTheme="minorHAnsi" w:hAnsiTheme="minorHAnsi" w:cstheme="minorHAnsi"/>
              </w:rPr>
            </w:pPr>
          </w:p>
        </w:tc>
        <w:tc>
          <w:tcPr>
            <w:tcW w:w="0" w:type="auto"/>
          </w:tcPr>
          <w:p w:rsidR="00F138BB" w:rsidRPr="003D4A9D" w:rsidRDefault="00F138BB" w:rsidP="00786DD7">
            <w:pPr>
              <w:rPr>
                <w:rFonts w:asciiTheme="minorHAnsi" w:hAnsiTheme="minorHAnsi" w:cstheme="minorHAnsi"/>
              </w:rPr>
            </w:pPr>
          </w:p>
        </w:tc>
      </w:tr>
      <w:tr w:rsidR="00F138BB" w:rsidRPr="003D4A9D" w:rsidTr="00F73500">
        <w:tc>
          <w:tcPr>
            <w:tcW w:w="0" w:type="auto"/>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t>6.1</w:t>
            </w:r>
          </w:p>
        </w:tc>
        <w:tc>
          <w:tcPr>
            <w:tcW w:w="0" w:type="auto"/>
          </w:tcPr>
          <w:p w:rsidR="00F138BB" w:rsidRPr="003D4A9D" w:rsidRDefault="00F138BB" w:rsidP="00786DD7">
            <w:pPr>
              <w:rPr>
                <w:rFonts w:asciiTheme="minorHAnsi" w:hAnsiTheme="minorHAnsi" w:cstheme="minorHAnsi"/>
              </w:rPr>
            </w:pPr>
            <w:r w:rsidRPr="003D4A9D">
              <w:rPr>
                <w:rFonts w:asciiTheme="minorHAnsi" w:hAnsiTheme="minorHAnsi" w:cstheme="minorHAnsi"/>
              </w:rPr>
              <w:t xml:space="preserve">Observe 2 discipline hearings. One at the sub-district (hearing officer) and the second at the district level (appealed to the board). Document all board policy and legal implications of each of the discipline hearings.  </w:t>
            </w:r>
            <w:r>
              <w:rPr>
                <w:rFonts w:asciiTheme="minorHAnsi" w:hAnsiTheme="minorHAnsi" w:cstheme="minorHAnsi"/>
              </w:rPr>
              <w:t xml:space="preserve">Determine the role of the principal or other school personnel in advocating for students.  </w:t>
            </w:r>
          </w:p>
        </w:tc>
        <w:tc>
          <w:tcPr>
            <w:tcW w:w="0" w:type="auto"/>
          </w:tcPr>
          <w:p w:rsidR="00F138BB" w:rsidRPr="003D4A9D" w:rsidRDefault="00F138BB" w:rsidP="00786DD7">
            <w:pPr>
              <w:rPr>
                <w:rFonts w:asciiTheme="minorHAnsi" w:hAnsiTheme="minorHAnsi" w:cstheme="minorHAnsi"/>
              </w:rPr>
            </w:pPr>
          </w:p>
        </w:tc>
        <w:tc>
          <w:tcPr>
            <w:tcW w:w="0" w:type="auto"/>
          </w:tcPr>
          <w:p w:rsidR="00F138BB" w:rsidRPr="003D4A9D" w:rsidRDefault="00F138BB" w:rsidP="00786DD7">
            <w:pPr>
              <w:rPr>
                <w:rFonts w:asciiTheme="minorHAnsi" w:hAnsiTheme="minorHAnsi" w:cstheme="minorHAnsi"/>
              </w:rPr>
            </w:pPr>
          </w:p>
        </w:tc>
      </w:tr>
      <w:tr w:rsidR="00F138BB" w:rsidRPr="003D4A9D" w:rsidTr="005A2E99">
        <w:tc>
          <w:tcPr>
            <w:tcW w:w="0" w:type="auto"/>
            <w:gridSpan w:val="4"/>
            <w:shd w:val="clear" w:color="auto" w:fill="auto"/>
            <w:vAlign w:val="center"/>
          </w:tcPr>
          <w:p w:rsidR="00F138BB" w:rsidRDefault="00F138BB" w:rsidP="005A2E99">
            <w:pPr>
              <w:jc w:val="center"/>
              <w:rPr>
                <w:rFonts w:asciiTheme="minorHAnsi" w:hAnsiTheme="minorHAnsi" w:cstheme="minorHAnsi"/>
                <w:b/>
              </w:rPr>
            </w:pPr>
            <w:r>
              <w:rPr>
                <w:rFonts w:asciiTheme="minorHAnsi" w:hAnsiTheme="minorHAnsi" w:cstheme="minorHAnsi"/>
                <w:b/>
              </w:rPr>
              <w:t>ELCC Standard Element 6.2:  Candidates understand and can act to influence local, district, state, and national decisions affecting student learning in a school environment.</w:t>
            </w:r>
          </w:p>
          <w:p w:rsidR="00F138BB" w:rsidRPr="005A2E99" w:rsidRDefault="00F138BB" w:rsidP="005A2E99">
            <w:pPr>
              <w:jc w:val="center"/>
              <w:rPr>
                <w:rFonts w:asciiTheme="minorHAnsi" w:hAnsiTheme="minorHAnsi" w:cstheme="minorHAnsi"/>
                <w:b/>
              </w:rPr>
            </w:pPr>
          </w:p>
        </w:tc>
      </w:tr>
      <w:tr w:rsidR="00F138BB" w:rsidRPr="003D4A9D" w:rsidTr="00F73500">
        <w:tc>
          <w:tcPr>
            <w:tcW w:w="0" w:type="auto"/>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t>6.2</w:t>
            </w:r>
          </w:p>
        </w:tc>
        <w:tc>
          <w:tcPr>
            <w:tcW w:w="0" w:type="auto"/>
          </w:tcPr>
          <w:p w:rsidR="00F138BB" w:rsidRPr="003D4A9D" w:rsidRDefault="00F138BB" w:rsidP="00786DD7">
            <w:pPr>
              <w:rPr>
                <w:rFonts w:asciiTheme="minorHAnsi" w:hAnsiTheme="minorHAnsi" w:cstheme="minorHAnsi"/>
              </w:rPr>
            </w:pPr>
            <w:r w:rsidRPr="003D4A9D">
              <w:rPr>
                <w:rFonts w:asciiTheme="minorHAnsi" w:hAnsiTheme="minorHAnsi" w:cstheme="minorHAnsi"/>
              </w:rPr>
              <w:t>Visit a successful school and observe examples of effective leadership, communication, instruction, and other factors that researchers have found to be present in successful school environments.</w:t>
            </w:r>
            <w:r>
              <w:rPr>
                <w:rFonts w:asciiTheme="minorHAnsi" w:hAnsiTheme="minorHAnsi" w:cstheme="minorHAnsi"/>
              </w:rPr>
              <w:t xml:space="preserve"> In a memo to the principal, advocate for a change within your school to promote student success.</w:t>
            </w:r>
          </w:p>
        </w:tc>
        <w:tc>
          <w:tcPr>
            <w:tcW w:w="0" w:type="auto"/>
            <w:vAlign w:val="center"/>
          </w:tcPr>
          <w:p w:rsidR="00F138BB" w:rsidRPr="00A55E66" w:rsidRDefault="00F138BB" w:rsidP="00496619">
            <w:pPr>
              <w:jc w:val="center"/>
              <w:rPr>
                <w:rFonts w:asciiTheme="minorHAnsi" w:hAnsiTheme="minorHAnsi" w:cstheme="minorHAnsi"/>
                <w:i/>
                <w:sz w:val="20"/>
                <w:szCs w:val="20"/>
              </w:rPr>
            </w:pPr>
            <w:r w:rsidRPr="00A55E66">
              <w:rPr>
                <w:rFonts w:asciiTheme="minorHAnsi" w:hAnsiTheme="minorHAnsi" w:cstheme="minorHAnsi"/>
                <w:i/>
                <w:sz w:val="20"/>
                <w:szCs w:val="20"/>
              </w:rPr>
              <w:t>Activity embedded in ELLCI 6083 Supervision and Evaluation of Teaching</w:t>
            </w:r>
          </w:p>
        </w:tc>
        <w:tc>
          <w:tcPr>
            <w:tcW w:w="0" w:type="auto"/>
          </w:tcPr>
          <w:p w:rsidR="00F138BB" w:rsidRPr="003D4A9D" w:rsidRDefault="00F138BB" w:rsidP="00786DD7">
            <w:pPr>
              <w:rPr>
                <w:rFonts w:asciiTheme="minorHAnsi" w:hAnsiTheme="minorHAnsi" w:cstheme="minorHAnsi"/>
                <w:i/>
              </w:rPr>
            </w:pPr>
          </w:p>
        </w:tc>
      </w:tr>
      <w:tr w:rsidR="00F138BB" w:rsidRPr="003D4A9D" w:rsidTr="00F73500">
        <w:tc>
          <w:tcPr>
            <w:tcW w:w="0" w:type="auto"/>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t>6.2</w:t>
            </w:r>
          </w:p>
        </w:tc>
        <w:tc>
          <w:tcPr>
            <w:tcW w:w="0" w:type="auto"/>
          </w:tcPr>
          <w:p w:rsidR="00F138BB" w:rsidRPr="003D4A9D" w:rsidRDefault="00F138BB" w:rsidP="00FD166F">
            <w:pPr>
              <w:rPr>
                <w:rFonts w:asciiTheme="minorHAnsi" w:hAnsiTheme="minorHAnsi" w:cstheme="minorHAnsi"/>
              </w:rPr>
            </w:pPr>
            <w:r w:rsidRPr="003D4A9D">
              <w:rPr>
                <w:rFonts w:asciiTheme="minorHAnsi" w:hAnsiTheme="minorHAnsi" w:cstheme="minorHAnsi"/>
              </w:rPr>
              <w:t>Interview a School Nurse regarding health procedures and HIPAA regulations. Document ways the HIPAA regulations are communicated to the parents and community.</w:t>
            </w:r>
          </w:p>
        </w:tc>
        <w:tc>
          <w:tcPr>
            <w:tcW w:w="0" w:type="auto"/>
          </w:tcPr>
          <w:p w:rsidR="00F138BB" w:rsidRPr="003D4A9D" w:rsidRDefault="00F138BB" w:rsidP="00786DD7">
            <w:pPr>
              <w:rPr>
                <w:rFonts w:asciiTheme="minorHAnsi" w:hAnsiTheme="minorHAnsi" w:cstheme="minorHAnsi"/>
                <w:b/>
                <w:i/>
              </w:rPr>
            </w:pPr>
          </w:p>
        </w:tc>
        <w:tc>
          <w:tcPr>
            <w:tcW w:w="0" w:type="auto"/>
          </w:tcPr>
          <w:p w:rsidR="00F138BB" w:rsidRPr="003D4A9D" w:rsidRDefault="00F138BB" w:rsidP="00786DD7">
            <w:pPr>
              <w:rPr>
                <w:rFonts w:asciiTheme="minorHAnsi" w:hAnsiTheme="minorHAnsi" w:cstheme="minorHAnsi"/>
                <w:b/>
                <w:i/>
              </w:rPr>
            </w:pPr>
          </w:p>
        </w:tc>
      </w:tr>
      <w:tr w:rsidR="00F138BB" w:rsidRPr="003D4A9D" w:rsidTr="00F73500">
        <w:tc>
          <w:tcPr>
            <w:tcW w:w="0" w:type="auto"/>
            <w:vAlign w:val="center"/>
          </w:tcPr>
          <w:p w:rsidR="00F138BB" w:rsidRPr="003D4A9D" w:rsidRDefault="00F138BB" w:rsidP="00C66F84">
            <w:pPr>
              <w:jc w:val="center"/>
              <w:rPr>
                <w:rFonts w:asciiTheme="minorHAnsi" w:hAnsiTheme="minorHAnsi" w:cstheme="minorHAnsi"/>
              </w:rPr>
            </w:pPr>
            <w:r>
              <w:rPr>
                <w:rFonts w:asciiTheme="minorHAnsi" w:hAnsiTheme="minorHAnsi" w:cstheme="minorHAnsi"/>
              </w:rPr>
              <w:t>6</w:t>
            </w:r>
            <w:r w:rsidRPr="003D4A9D">
              <w:rPr>
                <w:rFonts w:asciiTheme="minorHAnsi" w:hAnsiTheme="minorHAnsi" w:cstheme="minorHAnsi"/>
              </w:rPr>
              <w:t>.2</w:t>
            </w:r>
          </w:p>
        </w:tc>
        <w:tc>
          <w:tcPr>
            <w:tcW w:w="0" w:type="auto"/>
          </w:tcPr>
          <w:p w:rsidR="00F138BB" w:rsidRPr="003D4A9D" w:rsidRDefault="00F138BB" w:rsidP="00C66F84">
            <w:pPr>
              <w:rPr>
                <w:rFonts w:asciiTheme="minorHAnsi" w:hAnsiTheme="minorHAnsi" w:cstheme="minorHAnsi"/>
              </w:rPr>
            </w:pPr>
            <w:r w:rsidRPr="003D4A9D">
              <w:rPr>
                <w:rFonts w:asciiTheme="minorHAnsi" w:hAnsiTheme="minorHAnsi" w:cstheme="minorHAnsi"/>
              </w:rPr>
              <w:t>Attend 2 school assistance team meetings to document the IDEA child find process. Note the responsibility of the principal in this process.</w:t>
            </w:r>
          </w:p>
        </w:tc>
        <w:tc>
          <w:tcPr>
            <w:tcW w:w="0" w:type="auto"/>
          </w:tcPr>
          <w:p w:rsidR="00F138BB" w:rsidRPr="003D4A9D" w:rsidRDefault="00F138BB" w:rsidP="00786DD7">
            <w:pPr>
              <w:rPr>
                <w:rFonts w:asciiTheme="minorHAnsi" w:hAnsiTheme="minorHAnsi" w:cstheme="minorHAnsi"/>
                <w:b/>
                <w:i/>
              </w:rPr>
            </w:pPr>
          </w:p>
        </w:tc>
        <w:tc>
          <w:tcPr>
            <w:tcW w:w="0" w:type="auto"/>
          </w:tcPr>
          <w:p w:rsidR="00F138BB" w:rsidRPr="003D4A9D" w:rsidRDefault="00F138BB" w:rsidP="00786DD7">
            <w:pPr>
              <w:rPr>
                <w:rFonts w:asciiTheme="minorHAnsi" w:hAnsiTheme="minorHAnsi" w:cstheme="minorHAnsi"/>
                <w:b/>
                <w:i/>
              </w:rPr>
            </w:pPr>
          </w:p>
        </w:tc>
      </w:tr>
      <w:tr w:rsidR="00F138BB" w:rsidRPr="003D4A9D" w:rsidTr="00F73500">
        <w:tc>
          <w:tcPr>
            <w:tcW w:w="0" w:type="auto"/>
            <w:tcBorders>
              <w:top w:val="single" w:sz="4" w:space="0" w:color="auto"/>
              <w:left w:val="single" w:sz="4" w:space="0" w:color="auto"/>
              <w:bottom w:val="single" w:sz="4" w:space="0" w:color="auto"/>
              <w:right w:val="single" w:sz="4" w:space="0" w:color="auto"/>
            </w:tcBorders>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t>6.2</w:t>
            </w:r>
          </w:p>
        </w:tc>
        <w:tc>
          <w:tcPr>
            <w:tcW w:w="0" w:type="auto"/>
            <w:tcBorders>
              <w:top w:val="single" w:sz="4" w:space="0" w:color="auto"/>
              <w:left w:val="single" w:sz="4" w:space="0" w:color="auto"/>
              <w:bottom w:val="single" w:sz="4" w:space="0" w:color="auto"/>
              <w:right w:val="single" w:sz="4" w:space="0" w:color="auto"/>
            </w:tcBorders>
          </w:tcPr>
          <w:p w:rsidR="00F138BB" w:rsidRPr="003D4A9D" w:rsidRDefault="00F138BB" w:rsidP="00EF0796">
            <w:pPr>
              <w:rPr>
                <w:rFonts w:asciiTheme="minorHAnsi" w:hAnsiTheme="minorHAnsi" w:cstheme="minorHAnsi"/>
              </w:rPr>
            </w:pPr>
            <w:r w:rsidRPr="003D4A9D">
              <w:rPr>
                <w:rFonts w:asciiTheme="minorHAnsi" w:hAnsiTheme="minorHAnsi" w:cstheme="minorHAnsi"/>
              </w:rPr>
              <w:t>Present a report at a school board meeting regarding a curricular topic or issue.</w:t>
            </w:r>
          </w:p>
        </w:tc>
        <w:tc>
          <w:tcPr>
            <w:tcW w:w="0" w:type="auto"/>
            <w:tcBorders>
              <w:top w:val="single" w:sz="4" w:space="0" w:color="auto"/>
              <w:left w:val="single" w:sz="4" w:space="0" w:color="auto"/>
              <w:bottom w:val="single" w:sz="4" w:space="0" w:color="auto"/>
              <w:right w:val="single" w:sz="4" w:space="0" w:color="auto"/>
            </w:tcBorders>
          </w:tcPr>
          <w:p w:rsidR="00F138BB" w:rsidRPr="003D4A9D" w:rsidRDefault="00F138BB" w:rsidP="00EF0796">
            <w:pPr>
              <w:rPr>
                <w:rFonts w:asciiTheme="minorHAnsi" w:hAnsiTheme="minorHAnsi" w:cstheme="minorHAnsi"/>
                <w:i/>
              </w:rPr>
            </w:pPr>
          </w:p>
        </w:tc>
        <w:tc>
          <w:tcPr>
            <w:tcW w:w="0" w:type="auto"/>
            <w:tcBorders>
              <w:top w:val="single" w:sz="4" w:space="0" w:color="auto"/>
              <w:left w:val="single" w:sz="4" w:space="0" w:color="auto"/>
              <w:bottom w:val="single" w:sz="4" w:space="0" w:color="auto"/>
              <w:right w:val="single" w:sz="4" w:space="0" w:color="auto"/>
            </w:tcBorders>
          </w:tcPr>
          <w:p w:rsidR="00F138BB" w:rsidRPr="003D4A9D" w:rsidRDefault="00F138BB" w:rsidP="00EF0796">
            <w:pPr>
              <w:rPr>
                <w:rFonts w:asciiTheme="minorHAnsi" w:hAnsiTheme="minorHAnsi" w:cstheme="minorHAnsi"/>
                <w:i/>
              </w:rPr>
            </w:pPr>
          </w:p>
        </w:tc>
      </w:tr>
      <w:tr w:rsidR="00F138BB" w:rsidRPr="003D4A9D" w:rsidTr="00F73500">
        <w:trPr>
          <w:trHeight w:val="575"/>
        </w:trPr>
        <w:tc>
          <w:tcPr>
            <w:tcW w:w="0" w:type="auto"/>
            <w:tcBorders>
              <w:top w:val="single" w:sz="4" w:space="0" w:color="auto"/>
              <w:left w:val="single" w:sz="4" w:space="0" w:color="auto"/>
              <w:bottom w:val="single" w:sz="4" w:space="0" w:color="auto"/>
              <w:right w:val="single" w:sz="4" w:space="0" w:color="auto"/>
            </w:tcBorders>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lastRenderedPageBreak/>
              <w:t>6.2</w:t>
            </w:r>
          </w:p>
        </w:tc>
        <w:tc>
          <w:tcPr>
            <w:tcW w:w="0" w:type="auto"/>
            <w:tcBorders>
              <w:top w:val="single" w:sz="4" w:space="0" w:color="auto"/>
              <w:left w:val="single" w:sz="4" w:space="0" w:color="auto"/>
              <w:bottom w:val="single" w:sz="4" w:space="0" w:color="auto"/>
              <w:right w:val="single" w:sz="4" w:space="0" w:color="auto"/>
            </w:tcBorders>
          </w:tcPr>
          <w:p w:rsidR="00F138BB" w:rsidRPr="003D4A9D" w:rsidRDefault="00F138BB" w:rsidP="00EF0796">
            <w:pPr>
              <w:rPr>
                <w:rFonts w:asciiTheme="minorHAnsi" w:hAnsiTheme="minorHAnsi" w:cstheme="minorHAnsi"/>
              </w:rPr>
            </w:pPr>
            <w:r w:rsidRPr="003D4A9D">
              <w:rPr>
                <w:rFonts w:asciiTheme="minorHAnsi" w:hAnsiTheme="minorHAnsi" w:cstheme="minorHAnsi"/>
              </w:rPr>
              <w:t>Present a report at a school-wide parent meeting regarding a curricular topic or issue.</w:t>
            </w:r>
          </w:p>
        </w:tc>
        <w:tc>
          <w:tcPr>
            <w:tcW w:w="0" w:type="auto"/>
            <w:tcBorders>
              <w:top w:val="single" w:sz="4" w:space="0" w:color="auto"/>
              <w:left w:val="single" w:sz="4" w:space="0" w:color="auto"/>
              <w:bottom w:val="single" w:sz="4" w:space="0" w:color="auto"/>
              <w:right w:val="single" w:sz="4" w:space="0" w:color="auto"/>
            </w:tcBorders>
          </w:tcPr>
          <w:p w:rsidR="00F138BB" w:rsidRPr="003D4A9D" w:rsidRDefault="00F138BB" w:rsidP="00EF0796">
            <w:pPr>
              <w:rPr>
                <w:rFonts w:asciiTheme="minorHAnsi" w:hAnsiTheme="minorHAnsi" w:cstheme="minorHAnsi"/>
                <w:i/>
              </w:rPr>
            </w:pPr>
          </w:p>
        </w:tc>
        <w:tc>
          <w:tcPr>
            <w:tcW w:w="0" w:type="auto"/>
            <w:tcBorders>
              <w:top w:val="single" w:sz="4" w:space="0" w:color="auto"/>
              <w:left w:val="single" w:sz="4" w:space="0" w:color="auto"/>
              <w:bottom w:val="single" w:sz="4" w:space="0" w:color="auto"/>
              <w:right w:val="single" w:sz="4" w:space="0" w:color="auto"/>
            </w:tcBorders>
          </w:tcPr>
          <w:p w:rsidR="00F138BB" w:rsidRPr="003D4A9D" w:rsidRDefault="00F138BB" w:rsidP="00EF0796">
            <w:pPr>
              <w:rPr>
                <w:rFonts w:asciiTheme="minorHAnsi" w:hAnsiTheme="minorHAnsi" w:cstheme="minorHAnsi"/>
                <w:i/>
              </w:rPr>
            </w:pPr>
          </w:p>
        </w:tc>
      </w:tr>
      <w:tr w:rsidR="00F138BB" w:rsidRPr="003D4A9D" w:rsidTr="00F73500">
        <w:trPr>
          <w:trHeight w:val="575"/>
        </w:trPr>
        <w:tc>
          <w:tcPr>
            <w:tcW w:w="0" w:type="auto"/>
            <w:tcBorders>
              <w:top w:val="single" w:sz="4" w:space="0" w:color="auto"/>
              <w:left w:val="single" w:sz="4" w:space="0" w:color="auto"/>
              <w:bottom w:val="single" w:sz="4" w:space="0" w:color="auto"/>
              <w:right w:val="single" w:sz="4" w:space="0" w:color="auto"/>
            </w:tcBorders>
            <w:vAlign w:val="center"/>
          </w:tcPr>
          <w:p w:rsidR="00F138BB" w:rsidRPr="003D4A9D" w:rsidRDefault="00F138BB" w:rsidP="00C66F84">
            <w:pPr>
              <w:jc w:val="center"/>
              <w:rPr>
                <w:rFonts w:asciiTheme="minorHAnsi" w:hAnsiTheme="minorHAnsi" w:cstheme="minorHAnsi"/>
              </w:rPr>
            </w:pPr>
            <w:r>
              <w:rPr>
                <w:rFonts w:asciiTheme="minorHAnsi" w:hAnsiTheme="minorHAnsi" w:cstheme="minorHAnsi"/>
              </w:rPr>
              <w:t>6.2</w:t>
            </w:r>
          </w:p>
        </w:tc>
        <w:tc>
          <w:tcPr>
            <w:tcW w:w="0" w:type="auto"/>
            <w:tcBorders>
              <w:top w:val="single" w:sz="4" w:space="0" w:color="auto"/>
              <w:left w:val="single" w:sz="4" w:space="0" w:color="auto"/>
              <w:bottom w:val="single" w:sz="4" w:space="0" w:color="auto"/>
              <w:right w:val="single" w:sz="4" w:space="0" w:color="auto"/>
            </w:tcBorders>
          </w:tcPr>
          <w:p w:rsidR="00F138BB" w:rsidRPr="003D4A9D" w:rsidRDefault="00F138BB" w:rsidP="00C66F84">
            <w:pPr>
              <w:rPr>
                <w:rFonts w:asciiTheme="minorHAnsi" w:hAnsiTheme="minorHAnsi" w:cstheme="minorHAnsi"/>
              </w:rPr>
            </w:pPr>
            <w:r w:rsidRPr="003D4A9D">
              <w:rPr>
                <w:rFonts w:asciiTheme="minorHAnsi" w:hAnsiTheme="minorHAnsi" w:cstheme="minorHAnsi"/>
              </w:rPr>
              <w:t>Develop a plan for disseminating the implementation of</w:t>
            </w:r>
            <w:r>
              <w:rPr>
                <w:rFonts w:asciiTheme="minorHAnsi" w:hAnsiTheme="minorHAnsi" w:cstheme="minorHAnsi"/>
              </w:rPr>
              <w:t xml:space="preserve"> a new school law or regulation that </w:t>
            </w:r>
            <w:r w:rsidR="002134CB">
              <w:rPr>
                <w:rFonts w:asciiTheme="minorHAnsi" w:hAnsiTheme="minorHAnsi" w:cstheme="minorHAnsi"/>
              </w:rPr>
              <w:t>affects</w:t>
            </w:r>
            <w:r>
              <w:rPr>
                <w:rFonts w:asciiTheme="minorHAnsi" w:hAnsiTheme="minorHAnsi" w:cstheme="minorHAnsi"/>
              </w:rPr>
              <w:t xml:space="preserve"> student learning.</w:t>
            </w:r>
            <w:r w:rsidRPr="003D4A9D">
              <w:rPr>
                <w:rFonts w:asciiTheme="minorHAnsi" w:hAnsiTheme="minorHAnsi" w:cstheme="minorHAnsi"/>
              </w:rPr>
              <w:t xml:space="preserve">  </w:t>
            </w:r>
          </w:p>
        </w:tc>
        <w:tc>
          <w:tcPr>
            <w:tcW w:w="0" w:type="auto"/>
            <w:tcBorders>
              <w:top w:val="single" w:sz="4" w:space="0" w:color="auto"/>
              <w:left w:val="single" w:sz="4" w:space="0" w:color="auto"/>
              <w:bottom w:val="single" w:sz="4" w:space="0" w:color="auto"/>
              <w:right w:val="single" w:sz="4" w:space="0" w:color="auto"/>
            </w:tcBorders>
          </w:tcPr>
          <w:p w:rsidR="00F138BB" w:rsidRPr="003D4A9D" w:rsidRDefault="00F138BB" w:rsidP="00EF0796">
            <w:pPr>
              <w:rPr>
                <w:rFonts w:asciiTheme="minorHAnsi" w:hAnsiTheme="minorHAnsi" w:cstheme="minorHAnsi"/>
                <w:i/>
              </w:rPr>
            </w:pPr>
          </w:p>
        </w:tc>
        <w:tc>
          <w:tcPr>
            <w:tcW w:w="0" w:type="auto"/>
            <w:tcBorders>
              <w:top w:val="single" w:sz="4" w:space="0" w:color="auto"/>
              <w:left w:val="single" w:sz="4" w:space="0" w:color="auto"/>
              <w:bottom w:val="single" w:sz="4" w:space="0" w:color="auto"/>
              <w:right w:val="single" w:sz="4" w:space="0" w:color="auto"/>
            </w:tcBorders>
          </w:tcPr>
          <w:p w:rsidR="00F138BB" w:rsidRPr="003D4A9D" w:rsidRDefault="00F138BB" w:rsidP="00EF0796">
            <w:pPr>
              <w:rPr>
                <w:rFonts w:asciiTheme="minorHAnsi" w:hAnsiTheme="minorHAnsi" w:cstheme="minorHAnsi"/>
                <w:i/>
              </w:rPr>
            </w:pPr>
          </w:p>
        </w:tc>
      </w:tr>
      <w:tr w:rsidR="00F138BB" w:rsidRPr="003D4A9D" w:rsidTr="00F73500">
        <w:trPr>
          <w:trHeight w:val="575"/>
        </w:trPr>
        <w:tc>
          <w:tcPr>
            <w:tcW w:w="0" w:type="auto"/>
            <w:tcBorders>
              <w:top w:val="single" w:sz="4" w:space="0" w:color="auto"/>
              <w:left w:val="single" w:sz="4" w:space="0" w:color="auto"/>
              <w:bottom w:val="single" w:sz="4" w:space="0" w:color="auto"/>
              <w:right w:val="single" w:sz="4" w:space="0" w:color="auto"/>
            </w:tcBorders>
            <w:vAlign w:val="center"/>
          </w:tcPr>
          <w:p w:rsidR="00F138BB" w:rsidRPr="003D4A9D" w:rsidRDefault="00F138BB" w:rsidP="00C66F84">
            <w:pPr>
              <w:jc w:val="center"/>
              <w:rPr>
                <w:rFonts w:asciiTheme="minorHAnsi" w:hAnsiTheme="minorHAnsi" w:cstheme="minorHAnsi"/>
              </w:rPr>
            </w:pPr>
            <w:r>
              <w:rPr>
                <w:rFonts w:asciiTheme="minorHAnsi" w:hAnsiTheme="minorHAnsi" w:cstheme="minorHAnsi"/>
              </w:rPr>
              <w:t>6.2</w:t>
            </w:r>
          </w:p>
        </w:tc>
        <w:tc>
          <w:tcPr>
            <w:tcW w:w="0" w:type="auto"/>
            <w:tcBorders>
              <w:top w:val="single" w:sz="4" w:space="0" w:color="auto"/>
              <w:left w:val="single" w:sz="4" w:space="0" w:color="auto"/>
              <w:bottom w:val="single" w:sz="4" w:space="0" w:color="auto"/>
              <w:right w:val="single" w:sz="4" w:space="0" w:color="auto"/>
            </w:tcBorders>
          </w:tcPr>
          <w:p w:rsidR="00F138BB" w:rsidRPr="003D4A9D" w:rsidRDefault="00F138BB" w:rsidP="00C66F84">
            <w:pPr>
              <w:rPr>
                <w:rFonts w:asciiTheme="minorHAnsi" w:hAnsiTheme="minorHAnsi" w:cstheme="minorHAnsi"/>
              </w:rPr>
            </w:pPr>
            <w:r w:rsidRPr="003D4A9D">
              <w:rPr>
                <w:rFonts w:asciiTheme="minorHAnsi" w:hAnsiTheme="minorHAnsi" w:cstheme="minorHAnsi"/>
              </w:rPr>
              <w:t>Participate in conducting the district’s awareness activities for SPED as mandated by IDEA.</w:t>
            </w:r>
          </w:p>
        </w:tc>
        <w:tc>
          <w:tcPr>
            <w:tcW w:w="0" w:type="auto"/>
            <w:tcBorders>
              <w:top w:val="single" w:sz="4" w:space="0" w:color="auto"/>
              <w:left w:val="single" w:sz="4" w:space="0" w:color="auto"/>
              <w:bottom w:val="single" w:sz="4" w:space="0" w:color="auto"/>
              <w:right w:val="single" w:sz="4" w:space="0" w:color="auto"/>
            </w:tcBorders>
          </w:tcPr>
          <w:p w:rsidR="00F138BB" w:rsidRPr="003D4A9D" w:rsidRDefault="00F138BB" w:rsidP="00EF0796">
            <w:pPr>
              <w:rPr>
                <w:rFonts w:asciiTheme="minorHAnsi" w:hAnsiTheme="minorHAnsi" w:cstheme="minorHAnsi"/>
                <w:i/>
              </w:rPr>
            </w:pPr>
          </w:p>
        </w:tc>
        <w:tc>
          <w:tcPr>
            <w:tcW w:w="0" w:type="auto"/>
            <w:tcBorders>
              <w:top w:val="single" w:sz="4" w:space="0" w:color="auto"/>
              <w:left w:val="single" w:sz="4" w:space="0" w:color="auto"/>
              <w:bottom w:val="single" w:sz="4" w:space="0" w:color="auto"/>
              <w:right w:val="single" w:sz="4" w:space="0" w:color="auto"/>
            </w:tcBorders>
          </w:tcPr>
          <w:p w:rsidR="00F138BB" w:rsidRPr="003D4A9D" w:rsidRDefault="00F138BB" w:rsidP="00EF0796">
            <w:pPr>
              <w:rPr>
                <w:rFonts w:asciiTheme="minorHAnsi" w:hAnsiTheme="minorHAnsi" w:cstheme="minorHAnsi"/>
                <w:i/>
              </w:rPr>
            </w:pPr>
          </w:p>
        </w:tc>
      </w:tr>
      <w:tr w:rsidR="00F138BB" w:rsidRPr="003D4A9D" w:rsidTr="005A2E99">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F138BB" w:rsidRDefault="00F138BB" w:rsidP="005A2E99">
            <w:pPr>
              <w:jc w:val="center"/>
              <w:rPr>
                <w:rFonts w:asciiTheme="minorHAnsi" w:hAnsiTheme="minorHAnsi" w:cstheme="minorHAnsi"/>
                <w:b/>
              </w:rPr>
            </w:pPr>
            <w:r>
              <w:rPr>
                <w:rFonts w:asciiTheme="minorHAnsi" w:hAnsiTheme="minorHAnsi" w:cstheme="minorHAnsi"/>
                <w:b/>
              </w:rPr>
              <w:t>ELCC Standard Element 6.3:  Candidates understand and can anticipate and assess emerging trends and initiatives in order to adapt school-based leadership strategies.</w:t>
            </w:r>
          </w:p>
          <w:p w:rsidR="00F138BB" w:rsidRPr="005A2E99" w:rsidRDefault="00F138BB" w:rsidP="005A2E99">
            <w:pPr>
              <w:jc w:val="center"/>
              <w:rPr>
                <w:rFonts w:asciiTheme="minorHAnsi" w:hAnsiTheme="minorHAnsi" w:cstheme="minorHAnsi"/>
                <w:b/>
              </w:rPr>
            </w:pPr>
          </w:p>
        </w:tc>
      </w:tr>
      <w:tr w:rsidR="00F138BB" w:rsidRPr="003D4A9D" w:rsidTr="00F73500">
        <w:tc>
          <w:tcPr>
            <w:tcW w:w="0" w:type="auto"/>
            <w:tcBorders>
              <w:top w:val="single" w:sz="4" w:space="0" w:color="auto"/>
              <w:left w:val="single" w:sz="4" w:space="0" w:color="auto"/>
              <w:bottom w:val="single" w:sz="4" w:space="0" w:color="auto"/>
              <w:right w:val="single" w:sz="4" w:space="0" w:color="auto"/>
            </w:tcBorders>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t>6.3</w:t>
            </w:r>
          </w:p>
        </w:tc>
        <w:tc>
          <w:tcPr>
            <w:tcW w:w="0" w:type="auto"/>
            <w:tcBorders>
              <w:top w:val="single" w:sz="4" w:space="0" w:color="auto"/>
              <w:left w:val="single" w:sz="4" w:space="0" w:color="auto"/>
              <w:bottom w:val="single" w:sz="4" w:space="0" w:color="auto"/>
              <w:right w:val="single" w:sz="4" w:space="0" w:color="auto"/>
            </w:tcBorders>
          </w:tcPr>
          <w:p w:rsidR="00F138BB" w:rsidRPr="003D4A9D" w:rsidRDefault="00F138BB" w:rsidP="00F138BB">
            <w:pPr>
              <w:rPr>
                <w:rFonts w:asciiTheme="minorHAnsi" w:hAnsiTheme="minorHAnsi" w:cstheme="minorHAnsi"/>
              </w:rPr>
            </w:pPr>
            <w:r>
              <w:rPr>
                <w:rFonts w:asciiTheme="minorHAnsi" w:hAnsiTheme="minorHAnsi" w:cstheme="minorHAnsi"/>
              </w:rPr>
              <w:t xml:space="preserve">Interview the school </w:t>
            </w:r>
            <w:r w:rsidRPr="003D4A9D">
              <w:rPr>
                <w:rFonts w:asciiTheme="minorHAnsi" w:hAnsiTheme="minorHAnsi" w:cstheme="minorHAnsi"/>
              </w:rPr>
              <w:t>spec</w:t>
            </w:r>
            <w:r>
              <w:rPr>
                <w:rFonts w:asciiTheme="minorHAnsi" w:hAnsiTheme="minorHAnsi" w:cstheme="minorHAnsi"/>
              </w:rPr>
              <w:t xml:space="preserve">ial education compliance officer and in a report </w:t>
            </w:r>
            <w:r w:rsidRPr="003D4A9D">
              <w:rPr>
                <w:rFonts w:asciiTheme="minorHAnsi" w:hAnsiTheme="minorHAnsi" w:cstheme="minorHAnsi"/>
              </w:rPr>
              <w:t>detail his/her duties.</w:t>
            </w:r>
            <w:r>
              <w:rPr>
                <w:rFonts w:asciiTheme="minorHAnsi" w:hAnsiTheme="minorHAnsi" w:cstheme="minorHAnsi"/>
              </w:rPr>
              <w:t xml:space="preserve">  Determine the emerging issues facing your school in providing equitable learning opportunities for all students. </w:t>
            </w:r>
          </w:p>
        </w:tc>
        <w:tc>
          <w:tcPr>
            <w:tcW w:w="0" w:type="auto"/>
            <w:tcBorders>
              <w:top w:val="single" w:sz="4" w:space="0" w:color="auto"/>
              <w:left w:val="single" w:sz="4" w:space="0" w:color="auto"/>
              <w:bottom w:val="single" w:sz="4" w:space="0" w:color="auto"/>
              <w:right w:val="single" w:sz="4" w:space="0" w:color="auto"/>
            </w:tcBorders>
          </w:tcPr>
          <w:p w:rsidR="00F138BB" w:rsidRPr="003D4A9D" w:rsidRDefault="00F138BB" w:rsidP="009C2BF0">
            <w:pPr>
              <w:rPr>
                <w:rFonts w:asciiTheme="minorHAnsi" w:hAnsiTheme="minorHAnsi" w:cstheme="minorHAnsi"/>
                <w:i/>
              </w:rPr>
            </w:pPr>
          </w:p>
        </w:tc>
        <w:tc>
          <w:tcPr>
            <w:tcW w:w="0" w:type="auto"/>
            <w:tcBorders>
              <w:top w:val="single" w:sz="4" w:space="0" w:color="auto"/>
              <w:left w:val="single" w:sz="4" w:space="0" w:color="auto"/>
              <w:bottom w:val="single" w:sz="4" w:space="0" w:color="auto"/>
              <w:right w:val="single" w:sz="4" w:space="0" w:color="auto"/>
            </w:tcBorders>
          </w:tcPr>
          <w:p w:rsidR="00F138BB" w:rsidRPr="003D4A9D" w:rsidRDefault="00F138BB" w:rsidP="009C2BF0">
            <w:pPr>
              <w:rPr>
                <w:rFonts w:asciiTheme="minorHAnsi" w:hAnsiTheme="minorHAnsi" w:cstheme="minorHAnsi"/>
                <w:i/>
              </w:rPr>
            </w:pPr>
          </w:p>
        </w:tc>
      </w:tr>
      <w:tr w:rsidR="00F138BB" w:rsidRPr="003D4A9D" w:rsidTr="00F73500">
        <w:tc>
          <w:tcPr>
            <w:tcW w:w="0" w:type="auto"/>
            <w:tcBorders>
              <w:top w:val="single" w:sz="4" w:space="0" w:color="auto"/>
              <w:left w:val="single" w:sz="4" w:space="0" w:color="auto"/>
              <w:bottom w:val="single" w:sz="4" w:space="0" w:color="auto"/>
              <w:right w:val="single" w:sz="4" w:space="0" w:color="auto"/>
            </w:tcBorders>
            <w:vAlign w:val="center"/>
          </w:tcPr>
          <w:p w:rsidR="00F138BB" w:rsidRPr="003D4A9D" w:rsidRDefault="00F138BB" w:rsidP="00F73500">
            <w:pPr>
              <w:jc w:val="center"/>
              <w:rPr>
                <w:rFonts w:asciiTheme="minorHAnsi" w:hAnsiTheme="minorHAnsi" w:cstheme="minorHAnsi"/>
              </w:rPr>
            </w:pPr>
            <w:r w:rsidRPr="003D4A9D">
              <w:rPr>
                <w:rFonts w:asciiTheme="minorHAnsi" w:hAnsiTheme="minorHAnsi" w:cstheme="minorHAnsi"/>
              </w:rPr>
              <w:t>6.3</w:t>
            </w:r>
          </w:p>
        </w:tc>
        <w:tc>
          <w:tcPr>
            <w:tcW w:w="0" w:type="auto"/>
            <w:tcBorders>
              <w:top w:val="single" w:sz="4" w:space="0" w:color="auto"/>
              <w:left w:val="single" w:sz="4" w:space="0" w:color="auto"/>
              <w:bottom w:val="single" w:sz="4" w:space="0" w:color="auto"/>
              <w:right w:val="single" w:sz="4" w:space="0" w:color="auto"/>
            </w:tcBorders>
          </w:tcPr>
          <w:p w:rsidR="00F138BB" w:rsidRPr="003D4A9D" w:rsidRDefault="00F138BB" w:rsidP="00F138BB">
            <w:pPr>
              <w:rPr>
                <w:rFonts w:asciiTheme="minorHAnsi" w:hAnsiTheme="minorHAnsi" w:cstheme="minorHAnsi"/>
              </w:rPr>
            </w:pPr>
            <w:r w:rsidRPr="003D4A9D">
              <w:rPr>
                <w:rFonts w:asciiTheme="minorHAnsi" w:hAnsiTheme="minorHAnsi" w:cstheme="minorHAnsi"/>
              </w:rPr>
              <w:t>Determine how your district complies with the FERPA requirements of IDEA and protects personally identifiable information</w:t>
            </w:r>
            <w:r>
              <w:rPr>
                <w:rFonts w:asciiTheme="minorHAnsi" w:hAnsiTheme="minorHAnsi" w:cstheme="minorHAnsi"/>
              </w:rPr>
              <w:t>.  Develop a bulletin or other communication to disseminate to parents on FERPA requirements.</w:t>
            </w:r>
          </w:p>
        </w:tc>
        <w:tc>
          <w:tcPr>
            <w:tcW w:w="0" w:type="auto"/>
            <w:tcBorders>
              <w:top w:val="single" w:sz="4" w:space="0" w:color="auto"/>
              <w:left w:val="single" w:sz="4" w:space="0" w:color="auto"/>
              <w:bottom w:val="single" w:sz="4" w:space="0" w:color="auto"/>
              <w:right w:val="single" w:sz="4" w:space="0" w:color="auto"/>
            </w:tcBorders>
          </w:tcPr>
          <w:p w:rsidR="00F138BB" w:rsidRPr="003D4A9D" w:rsidRDefault="00F138BB" w:rsidP="009C2BF0">
            <w:pPr>
              <w:rPr>
                <w:rFonts w:asciiTheme="minorHAnsi" w:hAnsiTheme="minorHAnsi" w:cstheme="minorHAnsi"/>
                <w:i/>
              </w:rPr>
            </w:pPr>
          </w:p>
        </w:tc>
        <w:tc>
          <w:tcPr>
            <w:tcW w:w="0" w:type="auto"/>
            <w:tcBorders>
              <w:top w:val="single" w:sz="4" w:space="0" w:color="auto"/>
              <w:left w:val="single" w:sz="4" w:space="0" w:color="auto"/>
              <w:bottom w:val="single" w:sz="4" w:space="0" w:color="auto"/>
              <w:right w:val="single" w:sz="4" w:space="0" w:color="auto"/>
            </w:tcBorders>
          </w:tcPr>
          <w:p w:rsidR="00F138BB" w:rsidRPr="003D4A9D" w:rsidRDefault="00F138BB" w:rsidP="009C2BF0">
            <w:pPr>
              <w:rPr>
                <w:rFonts w:asciiTheme="minorHAnsi" w:hAnsiTheme="minorHAnsi" w:cstheme="minorHAnsi"/>
                <w:i/>
              </w:rPr>
            </w:pPr>
          </w:p>
        </w:tc>
      </w:tr>
    </w:tbl>
    <w:p w:rsidR="00A96390" w:rsidRPr="003D4A9D" w:rsidRDefault="00A96390" w:rsidP="00A96390">
      <w:pPr>
        <w:rPr>
          <w:rFonts w:asciiTheme="minorHAnsi" w:hAnsiTheme="minorHAnsi" w:cstheme="minorHAnsi"/>
        </w:rPr>
      </w:pPr>
      <w:r w:rsidRPr="003D4A9D">
        <w:rPr>
          <w:rFonts w:asciiTheme="minorHAnsi" w:hAnsiTheme="minorHAnsi" w:cstheme="minorHAnsi"/>
        </w:rPr>
        <w:t xml:space="preserve">  </w:t>
      </w:r>
    </w:p>
    <w:p w:rsidR="00A96390" w:rsidRPr="003D4A9D" w:rsidRDefault="00A96390" w:rsidP="00A96390">
      <w:pPr>
        <w:rPr>
          <w:rFonts w:asciiTheme="minorHAnsi" w:hAnsiTheme="minorHAnsi" w:cstheme="minorHAnsi"/>
        </w:rPr>
      </w:pPr>
    </w:p>
    <w:p w:rsidR="00AA6A3F" w:rsidRPr="003D4A9D" w:rsidRDefault="00A96390" w:rsidP="00A96390">
      <w:pPr>
        <w:rPr>
          <w:rFonts w:asciiTheme="minorHAnsi" w:hAnsiTheme="minorHAnsi" w:cstheme="minorHAnsi"/>
          <w:u w:val="single"/>
        </w:rPr>
      </w:pPr>
      <w:r w:rsidRPr="003D4A9D">
        <w:rPr>
          <w:rFonts w:asciiTheme="minorHAnsi" w:hAnsiTheme="minorHAnsi" w:cstheme="minorHAnsi"/>
        </w:rPr>
        <w:t>___________________________________</w:t>
      </w:r>
      <w:r w:rsidR="00AA6A3F" w:rsidRPr="003D4A9D">
        <w:rPr>
          <w:rFonts w:asciiTheme="minorHAnsi" w:hAnsiTheme="minorHAnsi" w:cstheme="minorHAnsi"/>
          <w:u w:val="single"/>
        </w:rPr>
        <w:tab/>
      </w:r>
      <w:r w:rsidR="00FC28A4">
        <w:rPr>
          <w:rFonts w:asciiTheme="minorHAnsi" w:hAnsiTheme="minorHAnsi" w:cstheme="minorHAnsi"/>
          <w:u w:val="single"/>
        </w:rPr>
        <w:t>_________________</w:t>
      </w:r>
      <w:r w:rsidR="00AA6A3F" w:rsidRPr="003D4A9D">
        <w:rPr>
          <w:rFonts w:asciiTheme="minorHAnsi" w:hAnsiTheme="minorHAnsi" w:cstheme="minorHAnsi"/>
          <w:u w:val="single"/>
        </w:rPr>
        <w:tab/>
      </w:r>
      <w:r w:rsidR="00AA6A3F" w:rsidRPr="003D4A9D">
        <w:rPr>
          <w:rFonts w:asciiTheme="minorHAnsi" w:hAnsiTheme="minorHAnsi" w:cstheme="minorHAnsi"/>
          <w:u w:val="single"/>
        </w:rPr>
        <w:tab/>
      </w:r>
      <w:r w:rsidR="00AA6A3F" w:rsidRPr="003D4A9D">
        <w:rPr>
          <w:rFonts w:asciiTheme="minorHAnsi" w:hAnsiTheme="minorHAnsi" w:cstheme="minorHAnsi"/>
          <w:u w:val="single"/>
        </w:rPr>
        <w:tab/>
      </w:r>
      <w:r w:rsidR="007E47BE" w:rsidRPr="003D4A9D">
        <w:rPr>
          <w:rFonts w:asciiTheme="minorHAnsi" w:hAnsiTheme="minorHAnsi" w:cstheme="minorHAnsi"/>
          <w:u w:val="single"/>
        </w:rPr>
        <w:tab/>
      </w:r>
    </w:p>
    <w:p w:rsidR="00AA6A3F" w:rsidRPr="003D4A9D" w:rsidRDefault="00AA6A3F" w:rsidP="00A96390">
      <w:pPr>
        <w:rPr>
          <w:rFonts w:asciiTheme="minorHAnsi" w:hAnsiTheme="minorHAnsi" w:cstheme="minorHAnsi"/>
        </w:rPr>
      </w:pPr>
      <w:r w:rsidRPr="003D4A9D">
        <w:rPr>
          <w:rFonts w:asciiTheme="minorHAnsi" w:hAnsiTheme="minorHAnsi" w:cstheme="minorHAnsi"/>
        </w:rPr>
        <w:tab/>
      </w:r>
      <w:r w:rsidR="00FC28A4">
        <w:rPr>
          <w:rFonts w:asciiTheme="minorHAnsi" w:hAnsiTheme="minorHAnsi" w:cstheme="minorHAnsi"/>
        </w:rPr>
        <w:t>Candidate’s</w:t>
      </w:r>
      <w:r w:rsidRPr="003D4A9D">
        <w:rPr>
          <w:rFonts w:asciiTheme="minorHAnsi" w:hAnsiTheme="minorHAnsi" w:cstheme="minorHAnsi"/>
        </w:rPr>
        <w:t xml:space="preserve"> Signature</w:t>
      </w:r>
      <w:r w:rsidR="00A96390" w:rsidRPr="003D4A9D">
        <w:rPr>
          <w:rFonts w:asciiTheme="minorHAnsi" w:hAnsiTheme="minorHAnsi" w:cstheme="minorHAnsi"/>
        </w:rPr>
        <w:tab/>
      </w:r>
      <w:r w:rsidRPr="003D4A9D">
        <w:rPr>
          <w:rFonts w:asciiTheme="minorHAnsi" w:hAnsiTheme="minorHAnsi" w:cstheme="minorHAnsi"/>
        </w:rPr>
        <w:tab/>
      </w:r>
      <w:r w:rsidRPr="003D4A9D">
        <w:rPr>
          <w:rFonts w:asciiTheme="minorHAnsi" w:hAnsiTheme="minorHAnsi" w:cstheme="minorHAnsi"/>
        </w:rPr>
        <w:tab/>
      </w:r>
      <w:r w:rsidRPr="003D4A9D">
        <w:rPr>
          <w:rFonts w:asciiTheme="minorHAnsi" w:hAnsiTheme="minorHAnsi" w:cstheme="minorHAnsi"/>
        </w:rPr>
        <w:tab/>
      </w:r>
      <w:r w:rsidRPr="003D4A9D">
        <w:rPr>
          <w:rFonts w:asciiTheme="minorHAnsi" w:hAnsiTheme="minorHAnsi" w:cstheme="minorHAnsi"/>
        </w:rPr>
        <w:tab/>
      </w:r>
      <w:r w:rsidRPr="003D4A9D">
        <w:rPr>
          <w:rFonts w:asciiTheme="minorHAnsi" w:hAnsiTheme="minorHAnsi" w:cstheme="minorHAnsi"/>
        </w:rPr>
        <w:tab/>
      </w:r>
      <w:r w:rsidR="00FC28A4">
        <w:rPr>
          <w:rFonts w:asciiTheme="minorHAnsi" w:hAnsiTheme="minorHAnsi" w:cstheme="minorHAnsi"/>
        </w:rPr>
        <w:tab/>
      </w:r>
      <w:r w:rsidRPr="003D4A9D">
        <w:rPr>
          <w:rFonts w:asciiTheme="minorHAnsi" w:hAnsiTheme="minorHAnsi" w:cstheme="minorHAnsi"/>
        </w:rPr>
        <w:t>Date</w:t>
      </w:r>
    </w:p>
    <w:p w:rsidR="00AA6A3F" w:rsidRPr="003D4A9D" w:rsidRDefault="00AA6A3F" w:rsidP="00A96390">
      <w:pPr>
        <w:rPr>
          <w:rFonts w:asciiTheme="minorHAnsi" w:hAnsiTheme="minorHAnsi" w:cstheme="minorHAnsi"/>
        </w:rPr>
      </w:pPr>
    </w:p>
    <w:p w:rsidR="00A96390" w:rsidRPr="003D4A9D" w:rsidRDefault="00A96390" w:rsidP="00A96390">
      <w:pPr>
        <w:rPr>
          <w:rFonts w:asciiTheme="minorHAnsi" w:hAnsiTheme="minorHAnsi" w:cstheme="minorHAnsi"/>
          <w:u w:val="single"/>
        </w:rPr>
      </w:pPr>
      <w:r w:rsidRPr="003D4A9D">
        <w:rPr>
          <w:rFonts w:asciiTheme="minorHAnsi" w:hAnsiTheme="minorHAnsi" w:cstheme="minorHAnsi"/>
        </w:rPr>
        <w:t>_______________________________________</w:t>
      </w:r>
      <w:r w:rsidR="00AA6A3F" w:rsidRPr="003D4A9D">
        <w:rPr>
          <w:rFonts w:asciiTheme="minorHAnsi" w:hAnsiTheme="minorHAnsi" w:cstheme="minorHAnsi"/>
          <w:u w:val="single"/>
        </w:rPr>
        <w:tab/>
      </w:r>
      <w:r w:rsidR="00AA6A3F" w:rsidRPr="003D4A9D">
        <w:rPr>
          <w:rFonts w:asciiTheme="minorHAnsi" w:hAnsiTheme="minorHAnsi" w:cstheme="minorHAnsi"/>
          <w:u w:val="single"/>
        </w:rPr>
        <w:tab/>
      </w:r>
      <w:r w:rsidR="00AA6A3F" w:rsidRPr="003D4A9D">
        <w:rPr>
          <w:rFonts w:asciiTheme="minorHAnsi" w:hAnsiTheme="minorHAnsi" w:cstheme="minorHAnsi"/>
          <w:u w:val="single"/>
        </w:rPr>
        <w:tab/>
      </w:r>
      <w:r w:rsidR="00FC28A4">
        <w:rPr>
          <w:rFonts w:asciiTheme="minorHAnsi" w:hAnsiTheme="minorHAnsi" w:cstheme="minorHAnsi"/>
          <w:u w:val="single"/>
        </w:rPr>
        <w:t>______________</w:t>
      </w:r>
      <w:r w:rsidR="00AA6A3F" w:rsidRPr="003D4A9D">
        <w:rPr>
          <w:rFonts w:asciiTheme="minorHAnsi" w:hAnsiTheme="minorHAnsi" w:cstheme="minorHAnsi"/>
          <w:u w:val="single"/>
        </w:rPr>
        <w:tab/>
      </w:r>
    </w:p>
    <w:p w:rsidR="00A96390" w:rsidRPr="003D4A9D" w:rsidRDefault="00AA6A3F" w:rsidP="00A96390">
      <w:pPr>
        <w:rPr>
          <w:rFonts w:asciiTheme="minorHAnsi" w:hAnsiTheme="minorHAnsi" w:cstheme="minorHAnsi"/>
        </w:rPr>
      </w:pPr>
      <w:r w:rsidRPr="003D4A9D">
        <w:rPr>
          <w:rFonts w:asciiTheme="minorHAnsi" w:hAnsiTheme="minorHAnsi" w:cstheme="minorHAnsi"/>
        </w:rPr>
        <w:t xml:space="preserve">            </w:t>
      </w:r>
      <w:r w:rsidR="00E47F81" w:rsidRPr="003D4A9D">
        <w:rPr>
          <w:rFonts w:asciiTheme="minorHAnsi" w:hAnsiTheme="minorHAnsi" w:cstheme="minorHAnsi"/>
        </w:rPr>
        <w:t xml:space="preserve">Site </w:t>
      </w:r>
      <w:r w:rsidR="00FA7216" w:rsidRPr="003D4A9D">
        <w:rPr>
          <w:rFonts w:asciiTheme="minorHAnsi" w:hAnsiTheme="minorHAnsi" w:cstheme="minorHAnsi"/>
        </w:rPr>
        <w:t>Mentor</w:t>
      </w:r>
      <w:r w:rsidR="00E47F81" w:rsidRPr="003D4A9D">
        <w:rPr>
          <w:rFonts w:asciiTheme="minorHAnsi" w:hAnsiTheme="minorHAnsi" w:cstheme="minorHAnsi"/>
        </w:rPr>
        <w:t>’s</w:t>
      </w:r>
      <w:r w:rsidR="00A96390" w:rsidRPr="003D4A9D">
        <w:rPr>
          <w:rFonts w:asciiTheme="minorHAnsi" w:hAnsiTheme="minorHAnsi" w:cstheme="minorHAnsi"/>
        </w:rPr>
        <w:t xml:space="preserve"> Signature</w:t>
      </w:r>
      <w:r w:rsidRPr="003D4A9D">
        <w:rPr>
          <w:rFonts w:asciiTheme="minorHAnsi" w:hAnsiTheme="minorHAnsi" w:cstheme="minorHAnsi"/>
        </w:rPr>
        <w:tab/>
      </w:r>
      <w:r w:rsidRPr="003D4A9D">
        <w:rPr>
          <w:rFonts w:asciiTheme="minorHAnsi" w:hAnsiTheme="minorHAnsi" w:cstheme="minorHAnsi"/>
        </w:rPr>
        <w:tab/>
      </w:r>
      <w:r w:rsidRPr="003D4A9D">
        <w:rPr>
          <w:rFonts w:asciiTheme="minorHAnsi" w:hAnsiTheme="minorHAnsi" w:cstheme="minorHAnsi"/>
        </w:rPr>
        <w:tab/>
      </w:r>
      <w:r w:rsidRPr="003D4A9D">
        <w:rPr>
          <w:rFonts w:asciiTheme="minorHAnsi" w:hAnsiTheme="minorHAnsi" w:cstheme="minorHAnsi"/>
        </w:rPr>
        <w:tab/>
      </w:r>
      <w:r w:rsidRPr="003D4A9D">
        <w:rPr>
          <w:rFonts w:asciiTheme="minorHAnsi" w:hAnsiTheme="minorHAnsi" w:cstheme="minorHAnsi"/>
        </w:rPr>
        <w:tab/>
      </w:r>
      <w:r w:rsidR="00FC28A4">
        <w:rPr>
          <w:rFonts w:asciiTheme="minorHAnsi" w:hAnsiTheme="minorHAnsi" w:cstheme="minorHAnsi"/>
        </w:rPr>
        <w:tab/>
      </w:r>
      <w:r w:rsidRPr="003D4A9D">
        <w:rPr>
          <w:rFonts w:asciiTheme="minorHAnsi" w:hAnsiTheme="minorHAnsi" w:cstheme="minorHAnsi"/>
        </w:rPr>
        <w:t>Date</w:t>
      </w:r>
    </w:p>
    <w:p w:rsidR="00A96390" w:rsidRPr="003D4A9D" w:rsidRDefault="00A96390" w:rsidP="00A96390">
      <w:pPr>
        <w:rPr>
          <w:rFonts w:asciiTheme="minorHAnsi" w:hAnsiTheme="minorHAnsi" w:cstheme="minorHAnsi"/>
        </w:rPr>
      </w:pPr>
    </w:p>
    <w:p w:rsidR="005C49A1" w:rsidRPr="003D4A9D" w:rsidRDefault="005C49A1">
      <w:pPr>
        <w:rPr>
          <w:rFonts w:asciiTheme="minorHAnsi" w:hAnsiTheme="minorHAnsi" w:cstheme="minorHAnsi"/>
        </w:rPr>
      </w:pPr>
    </w:p>
    <w:p w:rsidR="005C49A1" w:rsidRPr="003D4A9D" w:rsidRDefault="005C49A1">
      <w:pPr>
        <w:rPr>
          <w:rFonts w:asciiTheme="minorHAnsi" w:hAnsiTheme="minorHAnsi" w:cstheme="minorHAnsi"/>
        </w:rPr>
      </w:pPr>
    </w:p>
    <w:p w:rsidR="005C49A1" w:rsidRPr="003D4A9D" w:rsidRDefault="005C49A1">
      <w:pPr>
        <w:rPr>
          <w:rFonts w:asciiTheme="minorHAnsi" w:hAnsiTheme="minorHAnsi" w:cstheme="minorHAnsi"/>
        </w:rPr>
      </w:pPr>
    </w:p>
    <w:p w:rsidR="005C49A1" w:rsidRPr="003D4A9D" w:rsidRDefault="005C49A1">
      <w:pPr>
        <w:rPr>
          <w:rFonts w:asciiTheme="minorHAnsi" w:hAnsiTheme="minorHAnsi" w:cstheme="minorHAnsi"/>
        </w:rPr>
      </w:pPr>
    </w:p>
    <w:p w:rsidR="005C49A1" w:rsidRPr="003D4A9D" w:rsidRDefault="005C49A1">
      <w:pPr>
        <w:rPr>
          <w:rFonts w:asciiTheme="minorHAnsi" w:hAnsiTheme="minorHAnsi" w:cstheme="minorHAnsi"/>
        </w:rPr>
      </w:pPr>
    </w:p>
    <w:p w:rsidR="005C49A1" w:rsidRPr="003D4A9D" w:rsidRDefault="005C49A1">
      <w:pPr>
        <w:rPr>
          <w:rFonts w:asciiTheme="minorHAnsi" w:hAnsiTheme="minorHAnsi" w:cstheme="minorHAnsi"/>
        </w:rPr>
      </w:pPr>
    </w:p>
    <w:p w:rsidR="005C49A1" w:rsidRPr="003D4A9D" w:rsidRDefault="005C49A1">
      <w:pPr>
        <w:rPr>
          <w:rFonts w:asciiTheme="minorHAnsi" w:hAnsiTheme="minorHAnsi" w:cstheme="minorHAnsi"/>
        </w:rPr>
      </w:pPr>
    </w:p>
    <w:p w:rsidR="005C49A1" w:rsidRPr="003D4A9D" w:rsidRDefault="005C49A1">
      <w:pPr>
        <w:rPr>
          <w:rFonts w:asciiTheme="minorHAnsi" w:hAnsiTheme="minorHAnsi" w:cstheme="minorHAnsi"/>
        </w:rPr>
      </w:pPr>
    </w:p>
    <w:sectPr w:rsidR="005C49A1" w:rsidRPr="003D4A9D" w:rsidSect="00182E88">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E75" w:rsidRDefault="00DA4E75" w:rsidP="00C61E19">
      <w:r>
        <w:separator/>
      </w:r>
    </w:p>
  </w:endnote>
  <w:endnote w:type="continuationSeparator" w:id="0">
    <w:p w:rsidR="00DA4E75" w:rsidRDefault="00DA4E75" w:rsidP="00C6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D3" w:rsidRDefault="00AD1DD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w:t>
    </w:r>
    <w:r w:rsidRPr="004331B2">
      <w:rPr>
        <w:rFonts w:asciiTheme="majorHAnsi" w:eastAsiaTheme="majorEastAsia" w:hAnsiTheme="majorHAnsi" w:cstheme="majorBidi"/>
      </w:rPr>
      <w:t>Arkansas State University</w:t>
    </w:r>
    <w:r>
      <w:rPr>
        <w:rFonts w:asciiTheme="majorHAnsi" w:eastAsiaTheme="majorEastAsia" w:hAnsiTheme="majorHAnsi" w:cstheme="majorBidi"/>
      </w:rPr>
      <w:t xml:space="preserve">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479AB" w:rsidRPr="00C479A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D1DD3" w:rsidRDefault="00AD1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E75" w:rsidRDefault="00DA4E75" w:rsidP="00C61E19">
      <w:r>
        <w:separator/>
      </w:r>
    </w:p>
  </w:footnote>
  <w:footnote w:type="continuationSeparator" w:id="0">
    <w:p w:rsidR="00DA4E75" w:rsidRDefault="00DA4E75" w:rsidP="00C61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D3" w:rsidRDefault="00AD1D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B0AD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00176A2"/>
    <w:multiLevelType w:val="hybridMultilevel"/>
    <w:tmpl w:val="393E81F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2A20E3"/>
    <w:multiLevelType w:val="hybridMultilevel"/>
    <w:tmpl w:val="532062D6"/>
    <w:lvl w:ilvl="0" w:tplc="04090001">
      <w:start w:val="1"/>
      <w:numFmt w:val="bullet"/>
      <w:lvlText w:val=""/>
      <w:lvlJc w:val="left"/>
      <w:pPr>
        <w:ind w:left="210" w:hanging="360"/>
      </w:pPr>
      <w:rPr>
        <w:rFonts w:ascii="Symbol" w:hAnsi="Symbol" w:hint="default"/>
      </w:rPr>
    </w:lvl>
    <w:lvl w:ilvl="1" w:tplc="04090003" w:tentative="1">
      <w:start w:val="1"/>
      <w:numFmt w:val="bullet"/>
      <w:lvlText w:val="o"/>
      <w:lvlJc w:val="left"/>
      <w:pPr>
        <w:ind w:left="930" w:hanging="360"/>
      </w:pPr>
      <w:rPr>
        <w:rFonts w:ascii="Courier New" w:hAnsi="Courier New" w:cs="Courier New" w:hint="default"/>
      </w:rPr>
    </w:lvl>
    <w:lvl w:ilvl="2" w:tplc="04090005" w:tentative="1">
      <w:start w:val="1"/>
      <w:numFmt w:val="bullet"/>
      <w:lvlText w:val=""/>
      <w:lvlJc w:val="left"/>
      <w:pPr>
        <w:ind w:left="1650" w:hanging="360"/>
      </w:pPr>
      <w:rPr>
        <w:rFonts w:ascii="Wingdings" w:hAnsi="Wingdings" w:hint="default"/>
      </w:rPr>
    </w:lvl>
    <w:lvl w:ilvl="3" w:tplc="04090001" w:tentative="1">
      <w:start w:val="1"/>
      <w:numFmt w:val="bullet"/>
      <w:lvlText w:val=""/>
      <w:lvlJc w:val="left"/>
      <w:pPr>
        <w:ind w:left="2370" w:hanging="360"/>
      </w:pPr>
      <w:rPr>
        <w:rFonts w:ascii="Symbol" w:hAnsi="Symbol" w:hint="default"/>
      </w:rPr>
    </w:lvl>
    <w:lvl w:ilvl="4" w:tplc="04090003" w:tentative="1">
      <w:start w:val="1"/>
      <w:numFmt w:val="bullet"/>
      <w:lvlText w:val="o"/>
      <w:lvlJc w:val="left"/>
      <w:pPr>
        <w:ind w:left="3090" w:hanging="360"/>
      </w:pPr>
      <w:rPr>
        <w:rFonts w:ascii="Courier New" w:hAnsi="Courier New" w:cs="Courier New" w:hint="default"/>
      </w:rPr>
    </w:lvl>
    <w:lvl w:ilvl="5" w:tplc="04090005" w:tentative="1">
      <w:start w:val="1"/>
      <w:numFmt w:val="bullet"/>
      <w:lvlText w:val=""/>
      <w:lvlJc w:val="left"/>
      <w:pPr>
        <w:ind w:left="3810" w:hanging="360"/>
      </w:pPr>
      <w:rPr>
        <w:rFonts w:ascii="Wingdings" w:hAnsi="Wingdings" w:hint="default"/>
      </w:rPr>
    </w:lvl>
    <w:lvl w:ilvl="6" w:tplc="04090001" w:tentative="1">
      <w:start w:val="1"/>
      <w:numFmt w:val="bullet"/>
      <w:lvlText w:val=""/>
      <w:lvlJc w:val="left"/>
      <w:pPr>
        <w:ind w:left="4530" w:hanging="360"/>
      </w:pPr>
      <w:rPr>
        <w:rFonts w:ascii="Symbol" w:hAnsi="Symbol" w:hint="default"/>
      </w:rPr>
    </w:lvl>
    <w:lvl w:ilvl="7" w:tplc="04090003" w:tentative="1">
      <w:start w:val="1"/>
      <w:numFmt w:val="bullet"/>
      <w:lvlText w:val="o"/>
      <w:lvlJc w:val="left"/>
      <w:pPr>
        <w:ind w:left="5250" w:hanging="360"/>
      </w:pPr>
      <w:rPr>
        <w:rFonts w:ascii="Courier New" w:hAnsi="Courier New" w:cs="Courier New" w:hint="default"/>
      </w:rPr>
    </w:lvl>
    <w:lvl w:ilvl="8" w:tplc="04090005" w:tentative="1">
      <w:start w:val="1"/>
      <w:numFmt w:val="bullet"/>
      <w:lvlText w:val=""/>
      <w:lvlJc w:val="left"/>
      <w:pPr>
        <w:ind w:left="597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390"/>
    <w:rsid w:val="00042FD3"/>
    <w:rsid w:val="00086AEB"/>
    <w:rsid w:val="000B5121"/>
    <w:rsid w:val="000B58F5"/>
    <w:rsid w:val="000B7FE4"/>
    <w:rsid w:val="000E562B"/>
    <w:rsid w:val="00112A2D"/>
    <w:rsid w:val="00116511"/>
    <w:rsid w:val="00123B40"/>
    <w:rsid w:val="00131082"/>
    <w:rsid w:val="00145CC7"/>
    <w:rsid w:val="00162181"/>
    <w:rsid w:val="001778EA"/>
    <w:rsid w:val="00182E88"/>
    <w:rsid w:val="00185B97"/>
    <w:rsid w:val="00194833"/>
    <w:rsid w:val="001A1A42"/>
    <w:rsid w:val="001C112A"/>
    <w:rsid w:val="001E2127"/>
    <w:rsid w:val="001E5266"/>
    <w:rsid w:val="001F40F9"/>
    <w:rsid w:val="001F60B2"/>
    <w:rsid w:val="001F6891"/>
    <w:rsid w:val="002134CB"/>
    <w:rsid w:val="00231064"/>
    <w:rsid w:val="00235561"/>
    <w:rsid w:val="00241FF0"/>
    <w:rsid w:val="002618C8"/>
    <w:rsid w:val="00280214"/>
    <w:rsid w:val="00282E8F"/>
    <w:rsid w:val="00287DB1"/>
    <w:rsid w:val="002A009B"/>
    <w:rsid w:val="002A3086"/>
    <w:rsid w:val="002A3FBF"/>
    <w:rsid w:val="002A6E20"/>
    <w:rsid w:val="002F5974"/>
    <w:rsid w:val="00300C47"/>
    <w:rsid w:val="00302466"/>
    <w:rsid w:val="00316DD9"/>
    <w:rsid w:val="003276FA"/>
    <w:rsid w:val="00343830"/>
    <w:rsid w:val="00354E45"/>
    <w:rsid w:val="003554A9"/>
    <w:rsid w:val="0038785B"/>
    <w:rsid w:val="003B1D2A"/>
    <w:rsid w:val="003C71FC"/>
    <w:rsid w:val="003D4A9D"/>
    <w:rsid w:val="003E4B37"/>
    <w:rsid w:val="004331B2"/>
    <w:rsid w:val="00434228"/>
    <w:rsid w:val="00434CB0"/>
    <w:rsid w:val="0046440E"/>
    <w:rsid w:val="00466B14"/>
    <w:rsid w:val="00473E21"/>
    <w:rsid w:val="004832CF"/>
    <w:rsid w:val="00496619"/>
    <w:rsid w:val="004A3EDD"/>
    <w:rsid w:val="004C3177"/>
    <w:rsid w:val="004D72BC"/>
    <w:rsid w:val="004E257B"/>
    <w:rsid w:val="00502581"/>
    <w:rsid w:val="00503F7A"/>
    <w:rsid w:val="00527804"/>
    <w:rsid w:val="0053415F"/>
    <w:rsid w:val="0053634A"/>
    <w:rsid w:val="0054451C"/>
    <w:rsid w:val="00561A57"/>
    <w:rsid w:val="00575553"/>
    <w:rsid w:val="00576FC6"/>
    <w:rsid w:val="005871A4"/>
    <w:rsid w:val="00596BBA"/>
    <w:rsid w:val="005A2E99"/>
    <w:rsid w:val="005A36EB"/>
    <w:rsid w:val="005B2B97"/>
    <w:rsid w:val="005B36EC"/>
    <w:rsid w:val="005B613B"/>
    <w:rsid w:val="005C49A1"/>
    <w:rsid w:val="005E12AC"/>
    <w:rsid w:val="006054C1"/>
    <w:rsid w:val="00630DE6"/>
    <w:rsid w:val="00655E6A"/>
    <w:rsid w:val="006668AE"/>
    <w:rsid w:val="006945A5"/>
    <w:rsid w:val="00695E5C"/>
    <w:rsid w:val="006A3993"/>
    <w:rsid w:val="006E06A3"/>
    <w:rsid w:val="007107F8"/>
    <w:rsid w:val="00716A89"/>
    <w:rsid w:val="007675AB"/>
    <w:rsid w:val="007774D0"/>
    <w:rsid w:val="00786DD7"/>
    <w:rsid w:val="007873DD"/>
    <w:rsid w:val="007A2264"/>
    <w:rsid w:val="007A26ED"/>
    <w:rsid w:val="007C1EFD"/>
    <w:rsid w:val="007C774F"/>
    <w:rsid w:val="007D7B69"/>
    <w:rsid w:val="007E1AE7"/>
    <w:rsid w:val="007E47BE"/>
    <w:rsid w:val="00826E57"/>
    <w:rsid w:val="00837D51"/>
    <w:rsid w:val="008412BC"/>
    <w:rsid w:val="00843F7F"/>
    <w:rsid w:val="00847284"/>
    <w:rsid w:val="008771EA"/>
    <w:rsid w:val="00891173"/>
    <w:rsid w:val="008A7DC0"/>
    <w:rsid w:val="008D1655"/>
    <w:rsid w:val="008D6B4E"/>
    <w:rsid w:val="008E07B5"/>
    <w:rsid w:val="008E779C"/>
    <w:rsid w:val="00906DCA"/>
    <w:rsid w:val="00933ABA"/>
    <w:rsid w:val="00933FBB"/>
    <w:rsid w:val="0094571E"/>
    <w:rsid w:val="009647F9"/>
    <w:rsid w:val="009731EB"/>
    <w:rsid w:val="00981FEB"/>
    <w:rsid w:val="009C2BF0"/>
    <w:rsid w:val="009D3760"/>
    <w:rsid w:val="009D4A9A"/>
    <w:rsid w:val="009D7E6D"/>
    <w:rsid w:val="009E34E0"/>
    <w:rsid w:val="009E5C32"/>
    <w:rsid w:val="00A04541"/>
    <w:rsid w:val="00A10DB5"/>
    <w:rsid w:val="00A14A0C"/>
    <w:rsid w:val="00A164F1"/>
    <w:rsid w:val="00A24579"/>
    <w:rsid w:val="00A33AF4"/>
    <w:rsid w:val="00A362AB"/>
    <w:rsid w:val="00A4627B"/>
    <w:rsid w:val="00A55E66"/>
    <w:rsid w:val="00A579CA"/>
    <w:rsid w:val="00A642D4"/>
    <w:rsid w:val="00A862B3"/>
    <w:rsid w:val="00A92759"/>
    <w:rsid w:val="00A94216"/>
    <w:rsid w:val="00A96390"/>
    <w:rsid w:val="00AA6A3F"/>
    <w:rsid w:val="00AB15B2"/>
    <w:rsid w:val="00AC1B34"/>
    <w:rsid w:val="00AD1DD3"/>
    <w:rsid w:val="00AD76B7"/>
    <w:rsid w:val="00AE3A0B"/>
    <w:rsid w:val="00B5050E"/>
    <w:rsid w:val="00B65F4F"/>
    <w:rsid w:val="00B6670A"/>
    <w:rsid w:val="00B70FC9"/>
    <w:rsid w:val="00B86C66"/>
    <w:rsid w:val="00B90518"/>
    <w:rsid w:val="00B94701"/>
    <w:rsid w:val="00BA68B8"/>
    <w:rsid w:val="00BC216F"/>
    <w:rsid w:val="00BD7F30"/>
    <w:rsid w:val="00BE6B8E"/>
    <w:rsid w:val="00BF0074"/>
    <w:rsid w:val="00BF0BC5"/>
    <w:rsid w:val="00BF2283"/>
    <w:rsid w:val="00BF40DC"/>
    <w:rsid w:val="00BF6BFC"/>
    <w:rsid w:val="00C00F14"/>
    <w:rsid w:val="00C01367"/>
    <w:rsid w:val="00C01B58"/>
    <w:rsid w:val="00C14931"/>
    <w:rsid w:val="00C206D3"/>
    <w:rsid w:val="00C2286C"/>
    <w:rsid w:val="00C32537"/>
    <w:rsid w:val="00C364FD"/>
    <w:rsid w:val="00C4233B"/>
    <w:rsid w:val="00C479AB"/>
    <w:rsid w:val="00C54CDC"/>
    <w:rsid w:val="00C54D43"/>
    <w:rsid w:val="00C61E19"/>
    <w:rsid w:val="00C66F84"/>
    <w:rsid w:val="00C87F5A"/>
    <w:rsid w:val="00CA1018"/>
    <w:rsid w:val="00CB2B68"/>
    <w:rsid w:val="00CC07AB"/>
    <w:rsid w:val="00CC4D66"/>
    <w:rsid w:val="00CC5B58"/>
    <w:rsid w:val="00CE4281"/>
    <w:rsid w:val="00D214C4"/>
    <w:rsid w:val="00D23091"/>
    <w:rsid w:val="00D35332"/>
    <w:rsid w:val="00D4239C"/>
    <w:rsid w:val="00D461B0"/>
    <w:rsid w:val="00D5158B"/>
    <w:rsid w:val="00D60099"/>
    <w:rsid w:val="00D63107"/>
    <w:rsid w:val="00D74E72"/>
    <w:rsid w:val="00D815B8"/>
    <w:rsid w:val="00D82CC9"/>
    <w:rsid w:val="00D85DE0"/>
    <w:rsid w:val="00D958E6"/>
    <w:rsid w:val="00D975F9"/>
    <w:rsid w:val="00DA4E75"/>
    <w:rsid w:val="00DE00FC"/>
    <w:rsid w:val="00DE3A31"/>
    <w:rsid w:val="00E47DBC"/>
    <w:rsid w:val="00E47F81"/>
    <w:rsid w:val="00E640A9"/>
    <w:rsid w:val="00E64A65"/>
    <w:rsid w:val="00E64C1D"/>
    <w:rsid w:val="00E72694"/>
    <w:rsid w:val="00E736E5"/>
    <w:rsid w:val="00E866EA"/>
    <w:rsid w:val="00E90BB7"/>
    <w:rsid w:val="00EB6DC9"/>
    <w:rsid w:val="00EF0796"/>
    <w:rsid w:val="00EF6201"/>
    <w:rsid w:val="00F138BB"/>
    <w:rsid w:val="00F2146B"/>
    <w:rsid w:val="00F30490"/>
    <w:rsid w:val="00F602D9"/>
    <w:rsid w:val="00F6047D"/>
    <w:rsid w:val="00F73500"/>
    <w:rsid w:val="00F83E43"/>
    <w:rsid w:val="00F97C9C"/>
    <w:rsid w:val="00FA64E3"/>
    <w:rsid w:val="00FA7216"/>
    <w:rsid w:val="00FC28A4"/>
    <w:rsid w:val="00FC2AD1"/>
    <w:rsid w:val="00FD166F"/>
    <w:rsid w:val="00FD760E"/>
    <w:rsid w:val="00FE6EFC"/>
    <w:rsid w:val="00FF4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A96390"/>
    <w:pPr>
      <w:numPr>
        <w:numId w:val="1"/>
      </w:numPr>
      <w:contextualSpacing/>
    </w:pPr>
  </w:style>
  <w:style w:type="paragraph" w:styleId="ListParagraph">
    <w:name w:val="List Paragraph"/>
    <w:basedOn w:val="Normal"/>
    <w:uiPriority w:val="34"/>
    <w:qFormat/>
    <w:rsid w:val="004D72BC"/>
    <w:pPr>
      <w:ind w:left="720"/>
      <w:contextualSpacing/>
    </w:pPr>
  </w:style>
  <w:style w:type="paragraph" w:styleId="Header">
    <w:name w:val="header"/>
    <w:basedOn w:val="Normal"/>
    <w:link w:val="HeaderChar"/>
    <w:uiPriority w:val="99"/>
    <w:unhideWhenUsed/>
    <w:rsid w:val="00C61E19"/>
    <w:pPr>
      <w:tabs>
        <w:tab w:val="center" w:pos="4680"/>
        <w:tab w:val="right" w:pos="9360"/>
      </w:tabs>
    </w:pPr>
  </w:style>
  <w:style w:type="character" w:customStyle="1" w:styleId="HeaderChar">
    <w:name w:val="Header Char"/>
    <w:basedOn w:val="DefaultParagraphFont"/>
    <w:link w:val="Header"/>
    <w:uiPriority w:val="99"/>
    <w:rsid w:val="00C61E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1E19"/>
    <w:pPr>
      <w:tabs>
        <w:tab w:val="center" w:pos="4680"/>
        <w:tab w:val="right" w:pos="9360"/>
      </w:tabs>
    </w:pPr>
  </w:style>
  <w:style w:type="character" w:customStyle="1" w:styleId="FooterChar">
    <w:name w:val="Footer Char"/>
    <w:basedOn w:val="DefaultParagraphFont"/>
    <w:link w:val="Footer"/>
    <w:uiPriority w:val="99"/>
    <w:rsid w:val="00C61E1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31B2"/>
    <w:rPr>
      <w:rFonts w:ascii="Tahoma" w:hAnsi="Tahoma" w:cs="Tahoma"/>
      <w:sz w:val="16"/>
      <w:szCs w:val="16"/>
    </w:rPr>
  </w:style>
  <w:style w:type="character" w:customStyle="1" w:styleId="BalloonTextChar">
    <w:name w:val="Balloon Text Char"/>
    <w:basedOn w:val="DefaultParagraphFont"/>
    <w:link w:val="BalloonText"/>
    <w:uiPriority w:val="99"/>
    <w:semiHidden/>
    <w:rsid w:val="004331B2"/>
    <w:rPr>
      <w:rFonts w:ascii="Tahoma" w:eastAsia="Times New Roman" w:hAnsi="Tahoma" w:cs="Tahoma"/>
      <w:sz w:val="16"/>
      <w:szCs w:val="16"/>
    </w:rPr>
  </w:style>
  <w:style w:type="paragraph" w:customStyle="1" w:styleId="Default">
    <w:name w:val="Default"/>
    <w:rsid w:val="00C01B58"/>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2A009B"/>
    <w:rPr>
      <w:sz w:val="16"/>
      <w:szCs w:val="16"/>
    </w:rPr>
  </w:style>
  <w:style w:type="paragraph" w:styleId="CommentText">
    <w:name w:val="annotation text"/>
    <w:basedOn w:val="Normal"/>
    <w:link w:val="CommentTextChar"/>
    <w:uiPriority w:val="99"/>
    <w:semiHidden/>
    <w:unhideWhenUsed/>
    <w:rsid w:val="002A009B"/>
    <w:rPr>
      <w:sz w:val="20"/>
      <w:szCs w:val="20"/>
    </w:rPr>
  </w:style>
  <w:style w:type="character" w:customStyle="1" w:styleId="CommentTextChar">
    <w:name w:val="Comment Text Char"/>
    <w:basedOn w:val="DefaultParagraphFont"/>
    <w:link w:val="CommentText"/>
    <w:uiPriority w:val="99"/>
    <w:semiHidden/>
    <w:rsid w:val="002A00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009B"/>
    <w:rPr>
      <w:b/>
      <w:bCs/>
    </w:rPr>
  </w:style>
  <w:style w:type="character" w:customStyle="1" w:styleId="CommentSubjectChar">
    <w:name w:val="Comment Subject Char"/>
    <w:basedOn w:val="CommentTextChar"/>
    <w:link w:val="CommentSubject"/>
    <w:uiPriority w:val="99"/>
    <w:semiHidden/>
    <w:rsid w:val="002A009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A96390"/>
    <w:pPr>
      <w:numPr>
        <w:numId w:val="1"/>
      </w:numPr>
      <w:contextualSpacing/>
    </w:pPr>
  </w:style>
  <w:style w:type="paragraph" w:styleId="ListParagraph">
    <w:name w:val="List Paragraph"/>
    <w:basedOn w:val="Normal"/>
    <w:uiPriority w:val="34"/>
    <w:qFormat/>
    <w:rsid w:val="004D72BC"/>
    <w:pPr>
      <w:ind w:left="720"/>
      <w:contextualSpacing/>
    </w:pPr>
  </w:style>
  <w:style w:type="paragraph" w:styleId="Header">
    <w:name w:val="header"/>
    <w:basedOn w:val="Normal"/>
    <w:link w:val="HeaderChar"/>
    <w:uiPriority w:val="99"/>
    <w:unhideWhenUsed/>
    <w:rsid w:val="00C61E19"/>
    <w:pPr>
      <w:tabs>
        <w:tab w:val="center" w:pos="4680"/>
        <w:tab w:val="right" w:pos="9360"/>
      </w:tabs>
    </w:pPr>
  </w:style>
  <w:style w:type="character" w:customStyle="1" w:styleId="HeaderChar">
    <w:name w:val="Header Char"/>
    <w:basedOn w:val="DefaultParagraphFont"/>
    <w:link w:val="Header"/>
    <w:uiPriority w:val="99"/>
    <w:rsid w:val="00C61E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1E19"/>
    <w:pPr>
      <w:tabs>
        <w:tab w:val="center" w:pos="4680"/>
        <w:tab w:val="right" w:pos="9360"/>
      </w:tabs>
    </w:pPr>
  </w:style>
  <w:style w:type="character" w:customStyle="1" w:styleId="FooterChar">
    <w:name w:val="Footer Char"/>
    <w:basedOn w:val="DefaultParagraphFont"/>
    <w:link w:val="Footer"/>
    <w:uiPriority w:val="99"/>
    <w:rsid w:val="00C61E1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31B2"/>
    <w:rPr>
      <w:rFonts w:ascii="Tahoma" w:hAnsi="Tahoma" w:cs="Tahoma"/>
      <w:sz w:val="16"/>
      <w:szCs w:val="16"/>
    </w:rPr>
  </w:style>
  <w:style w:type="character" w:customStyle="1" w:styleId="BalloonTextChar">
    <w:name w:val="Balloon Text Char"/>
    <w:basedOn w:val="DefaultParagraphFont"/>
    <w:link w:val="BalloonText"/>
    <w:uiPriority w:val="99"/>
    <w:semiHidden/>
    <w:rsid w:val="004331B2"/>
    <w:rPr>
      <w:rFonts w:ascii="Tahoma" w:eastAsia="Times New Roman" w:hAnsi="Tahoma" w:cs="Tahoma"/>
      <w:sz w:val="16"/>
      <w:szCs w:val="16"/>
    </w:rPr>
  </w:style>
  <w:style w:type="paragraph" w:customStyle="1" w:styleId="Default">
    <w:name w:val="Default"/>
    <w:rsid w:val="00C01B58"/>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2A009B"/>
    <w:rPr>
      <w:sz w:val="16"/>
      <w:szCs w:val="16"/>
    </w:rPr>
  </w:style>
  <w:style w:type="paragraph" w:styleId="CommentText">
    <w:name w:val="annotation text"/>
    <w:basedOn w:val="Normal"/>
    <w:link w:val="CommentTextChar"/>
    <w:uiPriority w:val="99"/>
    <w:semiHidden/>
    <w:unhideWhenUsed/>
    <w:rsid w:val="002A009B"/>
    <w:rPr>
      <w:sz w:val="20"/>
      <w:szCs w:val="20"/>
    </w:rPr>
  </w:style>
  <w:style w:type="character" w:customStyle="1" w:styleId="CommentTextChar">
    <w:name w:val="Comment Text Char"/>
    <w:basedOn w:val="DefaultParagraphFont"/>
    <w:link w:val="CommentText"/>
    <w:uiPriority w:val="99"/>
    <w:semiHidden/>
    <w:rsid w:val="002A00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009B"/>
    <w:rPr>
      <w:b/>
      <w:bCs/>
    </w:rPr>
  </w:style>
  <w:style w:type="character" w:customStyle="1" w:styleId="CommentSubjectChar">
    <w:name w:val="Comment Subject Char"/>
    <w:basedOn w:val="CommentTextChar"/>
    <w:link w:val="CommentSubject"/>
    <w:uiPriority w:val="99"/>
    <w:semiHidden/>
    <w:rsid w:val="002A009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F7A01-EC49-4177-BCBE-6D0AD5110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5829</Words>
  <Characters>33228</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Internship Activity Log –Educational Leadership &amp; Curriculum &amp; Instruction Programs - MSE</vt:lpstr>
    </vt:vector>
  </TitlesOfParts>
  <Company>Arkansas State University</Company>
  <LinksUpToDate>false</LinksUpToDate>
  <CharactersWithSpaces>38980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Activity Log –Educational Leadership &amp; Curriculum &amp; Instruction Programs - MSE</dc:title>
  <dc:creator>Owner;Jackie McBride</dc:creator>
  <cp:lastModifiedBy>Audrey Bowser</cp:lastModifiedBy>
  <cp:revision>2</cp:revision>
  <cp:lastPrinted>2012-01-05T23:12:00Z</cp:lastPrinted>
  <dcterms:created xsi:type="dcterms:W3CDTF">2012-05-03T17:30:00Z</dcterms:created>
  <dcterms:modified xsi:type="dcterms:W3CDTF">2012-05-03T17:30:00Z</dcterms:modified>
</cp:coreProperties>
</file>